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69" w:rsidRPr="002D0D08" w:rsidRDefault="00565269" w:rsidP="00865950">
      <w:pPr>
        <w:spacing w:line="360" w:lineRule="auto"/>
        <w:jc w:val="center"/>
        <w:rPr>
          <w:rFonts w:ascii="Times New Roman" w:hAnsi="Times New Roman" w:cs="Times New Roman"/>
          <w:b/>
          <w:sz w:val="28"/>
          <w:szCs w:val="28"/>
        </w:rPr>
      </w:pPr>
      <w:r w:rsidRPr="002D0D08">
        <w:rPr>
          <w:rFonts w:ascii="Times New Roman" w:hAnsi="Times New Roman" w:cs="Times New Roman"/>
          <w:b/>
          <w:sz w:val="28"/>
          <w:szCs w:val="28"/>
        </w:rPr>
        <w:t xml:space="preserve">Role of Human Resource </w:t>
      </w:r>
      <w:r w:rsidR="00DE403C" w:rsidRPr="002D0D08">
        <w:rPr>
          <w:rFonts w:ascii="Times New Roman" w:hAnsi="Times New Roman" w:cs="Times New Roman"/>
          <w:b/>
          <w:sz w:val="28"/>
          <w:szCs w:val="28"/>
        </w:rPr>
        <w:t xml:space="preserve">Fit and </w:t>
      </w:r>
      <w:r w:rsidRPr="002D0D08">
        <w:rPr>
          <w:rFonts w:ascii="Times New Roman" w:hAnsi="Times New Roman" w:cs="Times New Roman"/>
          <w:b/>
          <w:sz w:val="28"/>
          <w:szCs w:val="28"/>
        </w:rPr>
        <w:t xml:space="preserve">Flexibility </w:t>
      </w:r>
      <w:r w:rsidR="00A525C9" w:rsidRPr="002D0D08">
        <w:rPr>
          <w:rFonts w:ascii="Times New Roman" w:hAnsi="Times New Roman" w:cs="Times New Roman"/>
          <w:b/>
          <w:sz w:val="28"/>
          <w:szCs w:val="28"/>
        </w:rPr>
        <w:t xml:space="preserve">in </w:t>
      </w:r>
      <w:r w:rsidR="00DE403C" w:rsidRPr="002D0D08">
        <w:rPr>
          <w:rFonts w:ascii="Times New Roman" w:hAnsi="Times New Roman" w:cs="Times New Roman"/>
          <w:b/>
          <w:sz w:val="28"/>
          <w:szCs w:val="28"/>
        </w:rPr>
        <w:t xml:space="preserve">Software </w:t>
      </w:r>
      <w:r w:rsidR="00A525C9" w:rsidRPr="002D0D08">
        <w:rPr>
          <w:rFonts w:ascii="Times New Roman" w:hAnsi="Times New Roman" w:cs="Times New Roman"/>
          <w:b/>
          <w:sz w:val="28"/>
          <w:szCs w:val="28"/>
        </w:rPr>
        <w:t xml:space="preserve">Project Performance: a </w:t>
      </w:r>
      <w:r w:rsidRPr="002D0D08">
        <w:rPr>
          <w:rFonts w:ascii="Times New Roman" w:hAnsi="Times New Roman" w:cs="Times New Roman"/>
          <w:b/>
          <w:sz w:val="28"/>
          <w:szCs w:val="28"/>
        </w:rPr>
        <w:t>study of the Indian IT Industry</w:t>
      </w:r>
    </w:p>
    <w:p w:rsidR="00A525C9" w:rsidRPr="002D0D08" w:rsidRDefault="00A525C9" w:rsidP="00865950">
      <w:pPr>
        <w:spacing w:line="360" w:lineRule="auto"/>
        <w:jc w:val="center"/>
        <w:rPr>
          <w:rFonts w:ascii="Times New Roman" w:hAnsi="Times New Roman" w:cs="Times New Roman"/>
          <w:b/>
          <w:sz w:val="28"/>
          <w:szCs w:val="28"/>
        </w:rPr>
      </w:pPr>
    </w:p>
    <w:p w:rsidR="00D56EC6" w:rsidRPr="002D0D08" w:rsidRDefault="00565269" w:rsidP="00865950">
      <w:pPr>
        <w:spacing w:line="360" w:lineRule="auto"/>
        <w:jc w:val="center"/>
        <w:rPr>
          <w:rFonts w:ascii="Times New Roman" w:hAnsi="Times New Roman" w:cs="Times New Roman"/>
          <w:b/>
          <w:sz w:val="28"/>
          <w:szCs w:val="28"/>
        </w:rPr>
      </w:pPr>
      <w:r w:rsidRPr="002D0D08">
        <w:rPr>
          <w:rFonts w:ascii="Times New Roman" w:hAnsi="Times New Roman" w:cs="Times New Roman"/>
          <w:b/>
          <w:sz w:val="28"/>
          <w:szCs w:val="28"/>
        </w:rPr>
        <w:t xml:space="preserve"> </w:t>
      </w:r>
      <w:r w:rsidR="00280F59" w:rsidRPr="002D0D08">
        <w:rPr>
          <w:rFonts w:ascii="Times New Roman" w:hAnsi="Times New Roman" w:cs="Times New Roman"/>
          <w:b/>
          <w:sz w:val="28"/>
          <w:szCs w:val="28"/>
        </w:rPr>
        <w:t>Abstract</w:t>
      </w:r>
    </w:p>
    <w:p w:rsidR="001744AD" w:rsidRPr="00865950" w:rsidRDefault="001744AD" w:rsidP="00865950">
      <w:pPr>
        <w:tabs>
          <w:tab w:val="left" w:pos="3210"/>
          <w:tab w:val="left" w:pos="3600"/>
        </w:tabs>
        <w:spacing w:line="360" w:lineRule="auto"/>
        <w:jc w:val="both"/>
        <w:rPr>
          <w:rFonts w:ascii="Times New Roman" w:hAnsi="Times New Roman" w:cs="Times New Roman"/>
          <w:sz w:val="24"/>
          <w:szCs w:val="24"/>
        </w:rPr>
      </w:pPr>
      <w:r w:rsidRPr="00865950">
        <w:rPr>
          <w:rFonts w:ascii="Times New Roman" w:hAnsi="Times New Roman" w:cs="Times New Roman"/>
          <w:sz w:val="24"/>
          <w:szCs w:val="24"/>
        </w:rPr>
        <w:t xml:space="preserve">Strategic human resource management (SHRM) literature has talked about the fit and flexibility of human resource management systems, and their </w:t>
      </w:r>
      <w:proofErr w:type="spellStart"/>
      <w:r w:rsidRPr="00865950">
        <w:rPr>
          <w:rFonts w:ascii="Times New Roman" w:hAnsi="Times New Roman" w:cs="Times New Roman"/>
          <w:sz w:val="24"/>
          <w:szCs w:val="24"/>
        </w:rPr>
        <w:t>complementarity</w:t>
      </w:r>
      <w:proofErr w:type="spellEnd"/>
      <w:r w:rsidRPr="00865950">
        <w:rPr>
          <w:rFonts w:ascii="Times New Roman" w:hAnsi="Times New Roman" w:cs="Times New Roman"/>
          <w:sz w:val="24"/>
          <w:szCs w:val="24"/>
        </w:rPr>
        <w:t xml:space="preserve"> in the context of dynamic environments (</w:t>
      </w:r>
      <w:proofErr w:type="spellStart"/>
      <w:r w:rsidRPr="00865950">
        <w:rPr>
          <w:rFonts w:ascii="Times New Roman" w:hAnsi="Times New Roman" w:cs="Times New Roman"/>
          <w:sz w:val="24"/>
          <w:szCs w:val="24"/>
        </w:rPr>
        <w:t>Milliman</w:t>
      </w:r>
      <w:proofErr w:type="spellEnd"/>
      <w:r w:rsidRPr="00865950">
        <w:rPr>
          <w:rFonts w:ascii="Times New Roman" w:hAnsi="Times New Roman" w:cs="Times New Roman"/>
          <w:sz w:val="24"/>
          <w:szCs w:val="24"/>
        </w:rPr>
        <w:t xml:space="preserve"> et al., 1991; Wright &amp; Snell, 1998). In the past, the field of SHRM has predominantly emphasized the need for ‘fit’ between firm strategy and its human resource system to enhance the performance of the firm (e.g. </w:t>
      </w:r>
      <w:proofErr w:type="spellStart"/>
      <w:r w:rsidRPr="00865950">
        <w:rPr>
          <w:rFonts w:ascii="Times New Roman" w:hAnsi="Times New Roman" w:cs="Times New Roman"/>
          <w:sz w:val="24"/>
          <w:szCs w:val="24"/>
        </w:rPr>
        <w:t>Delery</w:t>
      </w:r>
      <w:proofErr w:type="spellEnd"/>
      <w:r w:rsidRPr="00865950">
        <w:rPr>
          <w:rFonts w:ascii="Times New Roman" w:hAnsi="Times New Roman" w:cs="Times New Roman"/>
          <w:sz w:val="24"/>
          <w:szCs w:val="24"/>
        </w:rPr>
        <w:t xml:space="preserve"> &amp; Doty, 1996; </w:t>
      </w:r>
      <w:proofErr w:type="spellStart"/>
      <w:r w:rsidRPr="00865950">
        <w:rPr>
          <w:rFonts w:ascii="Times New Roman" w:hAnsi="Times New Roman" w:cs="Times New Roman"/>
          <w:sz w:val="24"/>
          <w:szCs w:val="24"/>
        </w:rPr>
        <w:t>Youndt</w:t>
      </w:r>
      <w:proofErr w:type="spellEnd"/>
      <w:r w:rsidRPr="00865950">
        <w:rPr>
          <w:rFonts w:ascii="Times New Roman" w:hAnsi="Times New Roman" w:cs="Times New Roman"/>
          <w:sz w:val="24"/>
          <w:szCs w:val="24"/>
        </w:rPr>
        <w:t xml:space="preserve"> et al., 1996). In recent years, however, there is a growing consensus among SHRM researchers that firms need to be capable of flexibly deploying and reconfiguring its human resources for survival and subsequent superior performance uncertain environments (Wright &amp; Snell, 1998; </w:t>
      </w:r>
      <w:proofErr w:type="spellStart"/>
      <w:r w:rsidRPr="00865950">
        <w:rPr>
          <w:rFonts w:ascii="Times New Roman" w:hAnsi="Times New Roman" w:cs="Times New Roman"/>
          <w:sz w:val="24"/>
          <w:szCs w:val="24"/>
        </w:rPr>
        <w:t>Ketkar</w:t>
      </w:r>
      <w:proofErr w:type="spellEnd"/>
      <w:r w:rsidRPr="00865950">
        <w:rPr>
          <w:rFonts w:ascii="Times New Roman" w:hAnsi="Times New Roman" w:cs="Times New Roman"/>
          <w:sz w:val="24"/>
          <w:szCs w:val="24"/>
        </w:rPr>
        <w:t xml:space="preserve"> &amp; Sett, 2009). </w:t>
      </w:r>
    </w:p>
    <w:p w:rsidR="001744AD" w:rsidRPr="00865950" w:rsidRDefault="001744AD" w:rsidP="00865950">
      <w:pPr>
        <w:tabs>
          <w:tab w:val="left" w:pos="3210"/>
          <w:tab w:val="left" w:pos="3600"/>
        </w:tabs>
        <w:spacing w:line="360" w:lineRule="auto"/>
        <w:jc w:val="both"/>
        <w:rPr>
          <w:rFonts w:ascii="Times New Roman" w:hAnsi="Times New Roman" w:cs="Times New Roman"/>
          <w:sz w:val="24"/>
          <w:szCs w:val="24"/>
        </w:rPr>
      </w:pPr>
      <w:r w:rsidRPr="00865950">
        <w:rPr>
          <w:rFonts w:ascii="Times New Roman" w:hAnsi="Times New Roman" w:cs="Times New Roman"/>
          <w:sz w:val="24"/>
          <w:szCs w:val="24"/>
        </w:rPr>
        <w:t>Empirically there is support for the ‘fit’ hypothesis i.e. the alignment of HR policies with the contextual elements of business strategy will result in superior firm performance. There is evidence supporting the above hypothesis in the context of automobile industry (</w:t>
      </w:r>
      <w:proofErr w:type="spellStart"/>
      <w:r w:rsidRPr="00865950">
        <w:rPr>
          <w:rFonts w:ascii="Times New Roman" w:hAnsi="Times New Roman" w:cs="Times New Roman"/>
          <w:sz w:val="24"/>
          <w:szCs w:val="24"/>
        </w:rPr>
        <w:t>MacDuffie</w:t>
      </w:r>
      <w:proofErr w:type="spellEnd"/>
      <w:r w:rsidRPr="00865950">
        <w:rPr>
          <w:rFonts w:ascii="Times New Roman" w:hAnsi="Times New Roman" w:cs="Times New Roman"/>
          <w:sz w:val="24"/>
          <w:szCs w:val="24"/>
        </w:rPr>
        <w:t xml:space="preserve">, 1995; </w:t>
      </w:r>
      <w:proofErr w:type="spellStart"/>
      <w:r w:rsidRPr="00865950">
        <w:rPr>
          <w:rFonts w:ascii="Times New Roman" w:hAnsi="Times New Roman" w:cs="Times New Roman"/>
          <w:sz w:val="24"/>
          <w:szCs w:val="24"/>
        </w:rPr>
        <w:t>Huselid</w:t>
      </w:r>
      <w:proofErr w:type="spellEnd"/>
      <w:r w:rsidRPr="00865950">
        <w:rPr>
          <w:rFonts w:ascii="Times New Roman" w:hAnsi="Times New Roman" w:cs="Times New Roman"/>
          <w:sz w:val="24"/>
          <w:szCs w:val="24"/>
        </w:rPr>
        <w:t>, 1995) and BPO industry (</w:t>
      </w:r>
      <w:proofErr w:type="spellStart"/>
      <w:r w:rsidRPr="00865950">
        <w:rPr>
          <w:rFonts w:ascii="Times New Roman" w:hAnsi="Times New Roman" w:cs="Times New Roman"/>
          <w:sz w:val="24"/>
          <w:szCs w:val="24"/>
        </w:rPr>
        <w:t>Batt</w:t>
      </w:r>
      <w:proofErr w:type="spellEnd"/>
      <w:r w:rsidRPr="00865950">
        <w:rPr>
          <w:rFonts w:ascii="Times New Roman" w:hAnsi="Times New Roman" w:cs="Times New Roman"/>
          <w:sz w:val="24"/>
          <w:szCs w:val="24"/>
        </w:rPr>
        <w:t xml:space="preserve">, 2002). However, in the dynamic environments, human resource management systems need flexibility such that firms can quickly realign with the changing demands. In SHRM literature, Wright and Snell (1998) conceptualized human resource flexibility and posited a framework to study its impact on the firm level performance. Empirical investigation by Bhattacharya, Gibson and Doty (2005) and </w:t>
      </w:r>
      <w:proofErr w:type="spellStart"/>
      <w:r w:rsidRPr="00865950">
        <w:rPr>
          <w:rFonts w:ascii="Times New Roman" w:hAnsi="Times New Roman" w:cs="Times New Roman"/>
          <w:sz w:val="24"/>
          <w:szCs w:val="24"/>
        </w:rPr>
        <w:t>Ketkar</w:t>
      </w:r>
      <w:proofErr w:type="spellEnd"/>
      <w:r w:rsidRPr="00865950">
        <w:rPr>
          <w:rFonts w:ascii="Times New Roman" w:hAnsi="Times New Roman" w:cs="Times New Roman"/>
          <w:sz w:val="24"/>
          <w:szCs w:val="24"/>
        </w:rPr>
        <w:t xml:space="preserve"> and Sett (2009) found support for ‘flexibility’ hypothesis. The strategic management challenge is to cope with the dynamism and uncertainty by continually adapting to achieve a fit between the firm’s resources and coordination mechanisms with the external challenges.  </w:t>
      </w:r>
    </w:p>
    <w:p w:rsidR="001744AD" w:rsidRPr="00865950" w:rsidRDefault="001744AD" w:rsidP="00865950">
      <w:pPr>
        <w:spacing w:line="360" w:lineRule="auto"/>
        <w:jc w:val="both"/>
        <w:rPr>
          <w:rFonts w:ascii="Times New Roman" w:eastAsia="Calibri" w:hAnsi="Times New Roman" w:cs="Times New Roman"/>
          <w:sz w:val="24"/>
          <w:szCs w:val="24"/>
        </w:rPr>
      </w:pPr>
      <w:r w:rsidRPr="00865950">
        <w:rPr>
          <w:rFonts w:ascii="Times New Roman" w:hAnsi="Times New Roman" w:cs="Times New Roman"/>
          <w:sz w:val="24"/>
          <w:szCs w:val="24"/>
        </w:rPr>
        <w:t xml:space="preserve">SHRM literature has identified three dimensions of HR flexibility, </w:t>
      </w:r>
      <w:proofErr w:type="spellStart"/>
      <w:r w:rsidRPr="00865950">
        <w:rPr>
          <w:rFonts w:ascii="Times New Roman" w:hAnsi="Times New Roman" w:cs="Times New Roman"/>
          <w:sz w:val="24"/>
          <w:szCs w:val="24"/>
        </w:rPr>
        <w:t>viz</w:t>
      </w:r>
      <w:proofErr w:type="spellEnd"/>
      <w:r w:rsidRPr="00865950">
        <w:rPr>
          <w:rFonts w:ascii="Times New Roman" w:hAnsi="Times New Roman" w:cs="Times New Roman"/>
          <w:sz w:val="24"/>
          <w:szCs w:val="24"/>
        </w:rPr>
        <w:t xml:space="preserve"> (1) HR systems that can be adapted quickly, (2) human capital pool with a broad array of skills, and (3) </w:t>
      </w:r>
      <w:proofErr w:type="spellStart"/>
      <w:r w:rsidRPr="00865950">
        <w:rPr>
          <w:rFonts w:ascii="Times New Roman" w:hAnsi="Times New Roman" w:cs="Times New Roman"/>
          <w:sz w:val="24"/>
          <w:szCs w:val="24"/>
        </w:rPr>
        <w:t>behavioural</w:t>
      </w:r>
      <w:proofErr w:type="spellEnd"/>
      <w:r w:rsidRPr="00865950">
        <w:rPr>
          <w:rFonts w:ascii="Times New Roman" w:hAnsi="Times New Roman" w:cs="Times New Roman"/>
          <w:sz w:val="24"/>
          <w:szCs w:val="24"/>
        </w:rPr>
        <w:t xml:space="preserve"> flexibility among employees (Wright &amp; Snell, 1998). </w:t>
      </w:r>
      <w:r w:rsidRPr="00865950">
        <w:rPr>
          <w:rFonts w:ascii="Times New Roman" w:eastAsia="Calibri" w:hAnsi="Times New Roman" w:cs="Times New Roman"/>
          <w:sz w:val="24"/>
          <w:szCs w:val="24"/>
        </w:rPr>
        <w:t xml:space="preserve">HR flexibility and its dimensions affect the </w:t>
      </w:r>
      <w:r w:rsidRPr="00865950">
        <w:rPr>
          <w:rFonts w:ascii="Times New Roman" w:eastAsia="Calibri" w:hAnsi="Times New Roman" w:cs="Times New Roman"/>
          <w:i/>
          <w:sz w:val="24"/>
          <w:szCs w:val="24"/>
        </w:rPr>
        <w:t>firm-level</w:t>
      </w:r>
      <w:r w:rsidRPr="00865950">
        <w:rPr>
          <w:rFonts w:ascii="Times New Roman" w:eastAsia="Calibri" w:hAnsi="Times New Roman" w:cs="Times New Roman"/>
          <w:sz w:val="24"/>
          <w:szCs w:val="24"/>
        </w:rPr>
        <w:t xml:space="preserve"> human, operational, and financial outcomes. Empirical evidence suggests that </w:t>
      </w:r>
      <w:r w:rsidRPr="00865950">
        <w:rPr>
          <w:rFonts w:ascii="Times New Roman" w:eastAsia="Calibri" w:hAnsi="Times New Roman" w:cs="Times New Roman"/>
          <w:sz w:val="24"/>
          <w:szCs w:val="24"/>
        </w:rPr>
        <w:lastRenderedPageBreak/>
        <w:t xml:space="preserve">flexibility in employee skills, employee behaviors and human resource practices has a significant influence on the performance of a firm (Bhattacharya, Gibson &amp; Doty, 2005; </w:t>
      </w:r>
      <w:proofErr w:type="spellStart"/>
      <w:r w:rsidRPr="00865950">
        <w:rPr>
          <w:rFonts w:ascii="Times New Roman" w:eastAsia="Calibri" w:hAnsi="Times New Roman" w:cs="Times New Roman"/>
          <w:sz w:val="24"/>
          <w:szCs w:val="24"/>
        </w:rPr>
        <w:t>Ketkar</w:t>
      </w:r>
      <w:proofErr w:type="spellEnd"/>
      <w:r w:rsidRPr="00865950">
        <w:rPr>
          <w:rFonts w:ascii="Times New Roman" w:eastAsia="Calibri" w:hAnsi="Times New Roman" w:cs="Times New Roman"/>
          <w:sz w:val="24"/>
          <w:szCs w:val="24"/>
        </w:rPr>
        <w:t xml:space="preserve"> &amp; Sett, 2009).</w:t>
      </w:r>
    </w:p>
    <w:p w:rsidR="001744AD" w:rsidRPr="00865950" w:rsidRDefault="001744AD" w:rsidP="00865950">
      <w:pPr>
        <w:spacing w:line="360" w:lineRule="auto"/>
        <w:jc w:val="both"/>
        <w:rPr>
          <w:rFonts w:ascii="Times New Roman" w:eastAsia="Calibri" w:hAnsi="Times New Roman" w:cs="Times New Roman"/>
          <w:sz w:val="24"/>
          <w:szCs w:val="24"/>
        </w:rPr>
      </w:pPr>
      <w:r w:rsidRPr="00865950">
        <w:rPr>
          <w:rFonts w:ascii="Times New Roman" w:eastAsia="Calibri" w:hAnsi="Times New Roman" w:cs="Times New Roman"/>
          <w:sz w:val="24"/>
          <w:szCs w:val="24"/>
        </w:rPr>
        <w:t xml:space="preserve">The extant empirical literature on fit and flexibility has explored influence of each independently on firm level performance parameters. However, in industries where majority of work is conducted in project mode, it will be interesting to investigate the influence of both fit and flexibility constructs on project performance. The project provides an appropriate unit of analysis to investigate the impact of both fit and flexibility constructs simultaneously because of </w:t>
      </w:r>
      <w:proofErr w:type="spellStart"/>
      <w:r w:rsidRPr="00865950">
        <w:rPr>
          <w:rFonts w:ascii="Times New Roman" w:eastAsia="Calibri" w:hAnsi="Times New Roman" w:cs="Times New Roman"/>
          <w:sz w:val="24"/>
          <w:szCs w:val="24"/>
        </w:rPr>
        <w:t>apriori</w:t>
      </w:r>
      <w:proofErr w:type="spellEnd"/>
      <w:r w:rsidRPr="00865950">
        <w:rPr>
          <w:rFonts w:ascii="Times New Roman" w:eastAsia="Calibri" w:hAnsi="Times New Roman" w:cs="Times New Roman"/>
          <w:sz w:val="24"/>
          <w:szCs w:val="24"/>
        </w:rPr>
        <w:t xml:space="preserve"> project planning and resource allocation process, and subsequent management of execution challenges involving changes in scope and requirements along with coordination issues which may crop up during project implementation. In this thesis, the interaction of HR flexibility and HR fit has been studied along with the influence that both have on project performance especially in the face of several change requests from the clients and coordination challenges with the vendor organizations.</w:t>
      </w:r>
    </w:p>
    <w:p w:rsidR="001744AD" w:rsidRPr="00865950" w:rsidRDefault="001744AD" w:rsidP="00865950">
      <w:pPr>
        <w:tabs>
          <w:tab w:val="left" w:pos="3210"/>
          <w:tab w:val="left" w:pos="3600"/>
        </w:tabs>
        <w:spacing w:line="360" w:lineRule="auto"/>
        <w:jc w:val="both"/>
        <w:rPr>
          <w:rFonts w:ascii="Times New Roman" w:hAnsi="Times New Roman" w:cs="Times New Roman"/>
          <w:sz w:val="24"/>
          <w:szCs w:val="24"/>
        </w:rPr>
      </w:pPr>
      <w:r w:rsidRPr="00865950">
        <w:rPr>
          <w:rFonts w:ascii="Times New Roman" w:eastAsia="Calibri" w:hAnsi="Times New Roman" w:cs="Times New Roman"/>
          <w:sz w:val="24"/>
          <w:szCs w:val="24"/>
        </w:rPr>
        <w:t>There is no empirical study which combines the fit and flexibility hypotheses and analyses their impact on project performance. Also, there is no study to investigate the impact of HR flexibility on project performance. T</w:t>
      </w:r>
      <w:r w:rsidRPr="00865950">
        <w:rPr>
          <w:rFonts w:ascii="Times New Roman" w:hAnsi="Times New Roman" w:cs="Times New Roman"/>
          <w:sz w:val="24"/>
          <w:szCs w:val="24"/>
        </w:rPr>
        <w:t xml:space="preserve">his thesis studies the influence of HR flexibility on IT project performance in the context of </w:t>
      </w:r>
      <w:r w:rsidRPr="00865950">
        <w:rPr>
          <w:rFonts w:ascii="Times New Roman" w:hAnsi="Times New Roman" w:cs="Times New Roman"/>
          <w:i/>
          <w:sz w:val="24"/>
          <w:szCs w:val="24"/>
        </w:rPr>
        <w:t>global delivery model (GDM)</w:t>
      </w:r>
      <w:r w:rsidRPr="00865950">
        <w:rPr>
          <w:rFonts w:ascii="Times New Roman" w:hAnsi="Times New Roman" w:cs="Times New Roman"/>
          <w:sz w:val="24"/>
          <w:szCs w:val="24"/>
        </w:rPr>
        <w:t>. IT project development using GDM provides an appropriate context for the study, wherein changing client requirements (</w:t>
      </w:r>
      <w:proofErr w:type="spellStart"/>
      <w:r w:rsidRPr="00865950">
        <w:rPr>
          <w:rFonts w:ascii="Times New Roman" w:hAnsi="Times New Roman" w:cs="Times New Roman"/>
          <w:sz w:val="24"/>
          <w:szCs w:val="24"/>
        </w:rPr>
        <w:t>Zowghi</w:t>
      </w:r>
      <w:proofErr w:type="spellEnd"/>
      <w:r w:rsidRPr="00865950">
        <w:rPr>
          <w:rFonts w:ascii="Times New Roman" w:hAnsi="Times New Roman" w:cs="Times New Roman"/>
          <w:sz w:val="24"/>
          <w:szCs w:val="24"/>
        </w:rPr>
        <w:t xml:space="preserve"> &amp; </w:t>
      </w:r>
      <w:proofErr w:type="spellStart"/>
      <w:r w:rsidRPr="00865950">
        <w:rPr>
          <w:rFonts w:ascii="Times New Roman" w:hAnsi="Times New Roman" w:cs="Times New Roman"/>
          <w:sz w:val="24"/>
          <w:szCs w:val="24"/>
        </w:rPr>
        <w:t>Nurmuliani</w:t>
      </w:r>
      <w:proofErr w:type="spellEnd"/>
      <w:r w:rsidRPr="00865950">
        <w:rPr>
          <w:rFonts w:ascii="Times New Roman" w:hAnsi="Times New Roman" w:cs="Times New Roman"/>
          <w:sz w:val="24"/>
          <w:szCs w:val="24"/>
        </w:rPr>
        <w:t xml:space="preserve">, 2002; </w:t>
      </w:r>
      <w:proofErr w:type="spellStart"/>
      <w:r w:rsidRPr="00865950">
        <w:rPr>
          <w:rFonts w:ascii="Times New Roman" w:hAnsi="Times New Roman" w:cs="Times New Roman"/>
          <w:sz w:val="24"/>
          <w:szCs w:val="24"/>
        </w:rPr>
        <w:t>Javed</w:t>
      </w:r>
      <w:proofErr w:type="spellEnd"/>
      <w:r w:rsidRPr="00865950">
        <w:rPr>
          <w:rFonts w:ascii="Times New Roman" w:hAnsi="Times New Roman" w:cs="Times New Roman"/>
          <w:sz w:val="24"/>
          <w:szCs w:val="24"/>
        </w:rPr>
        <w:t xml:space="preserve">, </w:t>
      </w:r>
      <w:proofErr w:type="spellStart"/>
      <w:r w:rsidRPr="00865950">
        <w:rPr>
          <w:rFonts w:ascii="Times New Roman" w:hAnsi="Times New Roman" w:cs="Times New Roman"/>
          <w:sz w:val="24"/>
          <w:szCs w:val="24"/>
        </w:rPr>
        <w:t>Maqsood</w:t>
      </w:r>
      <w:proofErr w:type="spellEnd"/>
      <w:r w:rsidRPr="00865950">
        <w:rPr>
          <w:rFonts w:ascii="Times New Roman" w:hAnsi="Times New Roman" w:cs="Times New Roman"/>
          <w:sz w:val="24"/>
          <w:szCs w:val="24"/>
        </w:rPr>
        <w:t xml:space="preserve"> &amp; </w:t>
      </w:r>
      <w:proofErr w:type="spellStart"/>
      <w:r w:rsidRPr="00865950">
        <w:rPr>
          <w:rFonts w:ascii="Times New Roman" w:hAnsi="Times New Roman" w:cs="Times New Roman"/>
          <w:sz w:val="24"/>
          <w:szCs w:val="24"/>
        </w:rPr>
        <w:t>Durrani</w:t>
      </w:r>
      <w:proofErr w:type="spellEnd"/>
      <w:r w:rsidRPr="00865950">
        <w:rPr>
          <w:rFonts w:ascii="Times New Roman" w:hAnsi="Times New Roman" w:cs="Times New Roman"/>
          <w:sz w:val="24"/>
          <w:szCs w:val="24"/>
        </w:rPr>
        <w:t xml:space="preserve">, 2004; Ebert &amp; De Man, 2005, </w:t>
      </w:r>
      <w:proofErr w:type="spellStart"/>
      <w:r w:rsidRPr="00865950">
        <w:rPr>
          <w:rFonts w:ascii="Times New Roman" w:hAnsi="Times New Roman" w:cs="Times New Roman"/>
          <w:sz w:val="24"/>
          <w:szCs w:val="24"/>
        </w:rPr>
        <w:t>Thakurta</w:t>
      </w:r>
      <w:proofErr w:type="spellEnd"/>
      <w:r w:rsidRPr="00865950">
        <w:rPr>
          <w:rFonts w:ascii="Times New Roman" w:hAnsi="Times New Roman" w:cs="Times New Roman"/>
          <w:sz w:val="24"/>
          <w:szCs w:val="24"/>
        </w:rPr>
        <w:t>, 2009) and coordination challenges (</w:t>
      </w:r>
      <w:proofErr w:type="spellStart"/>
      <w:r w:rsidRPr="00865950">
        <w:rPr>
          <w:rFonts w:ascii="Times New Roman" w:hAnsi="Times New Roman" w:cs="Times New Roman"/>
          <w:sz w:val="24"/>
          <w:szCs w:val="24"/>
        </w:rPr>
        <w:t>Nidumolu</w:t>
      </w:r>
      <w:proofErr w:type="spellEnd"/>
      <w:r w:rsidRPr="00865950">
        <w:rPr>
          <w:rFonts w:ascii="Times New Roman" w:hAnsi="Times New Roman" w:cs="Times New Roman"/>
          <w:sz w:val="24"/>
          <w:szCs w:val="24"/>
        </w:rPr>
        <w:t xml:space="preserve">, 1996; </w:t>
      </w:r>
      <w:proofErr w:type="spellStart"/>
      <w:r w:rsidRPr="00865950">
        <w:rPr>
          <w:rFonts w:ascii="Times New Roman" w:hAnsi="Times New Roman" w:cs="Times New Roman"/>
          <w:sz w:val="24"/>
          <w:szCs w:val="24"/>
        </w:rPr>
        <w:t>Keil</w:t>
      </w:r>
      <w:proofErr w:type="spellEnd"/>
      <w:r w:rsidRPr="00865950">
        <w:rPr>
          <w:rFonts w:ascii="Times New Roman" w:hAnsi="Times New Roman" w:cs="Times New Roman"/>
          <w:sz w:val="24"/>
          <w:szCs w:val="24"/>
        </w:rPr>
        <w:t xml:space="preserve"> et al., 1998; Wallace &amp; </w:t>
      </w:r>
      <w:proofErr w:type="spellStart"/>
      <w:r w:rsidRPr="00865950">
        <w:rPr>
          <w:rFonts w:ascii="Times New Roman" w:hAnsi="Times New Roman" w:cs="Times New Roman"/>
          <w:sz w:val="24"/>
          <w:szCs w:val="24"/>
        </w:rPr>
        <w:t>Keil</w:t>
      </w:r>
      <w:proofErr w:type="spellEnd"/>
      <w:r w:rsidRPr="00865950">
        <w:rPr>
          <w:rFonts w:ascii="Times New Roman" w:hAnsi="Times New Roman" w:cs="Times New Roman"/>
          <w:sz w:val="24"/>
          <w:szCs w:val="24"/>
        </w:rPr>
        <w:t xml:space="preserve">, 2004) during project execution result into a need for both a-priory alignment of human resources with the project requirements and HR flexibility while implementation of the project. In this dissertation, the aim is to contribute to the literature on human resource fit and flexibility by studying this research area. Specifically, we study the relationship between the degree of resource alignment (fit) and project performance; the impact of requirement volatility and coordination challenges on this relationship and also their independent impact on project performance. The role of HR flexibility comprising of skill and </w:t>
      </w:r>
      <w:proofErr w:type="spellStart"/>
      <w:r w:rsidRPr="00865950">
        <w:rPr>
          <w:rFonts w:ascii="Times New Roman" w:hAnsi="Times New Roman" w:cs="Times New Roman"/>
          <w:sz w:val="24"/>
          <w:szCs w:val="24"/>
        </w:rPr>
        <w:t>behavioural</w:t>
      </w:r>
      <w:proofErr w:type="spellEnd"/>
      <w:r w:rsidRPr="00865950">
        <w:rPr>
          <w:rFonts w:ascii="Times New Roman" w:hAnsi="Times New Roman" w:cs="Times New Roman"/>
          <w:sz w:val="24"/>
          <w:szCs w:val="24"/>
        </w:rPr>
        <w:t xml:space="preserve"> flexibility in enhancing the relationship between degree of resource alignment and project performance is also studied.</w:t>
      </w:r>
    </w:p>
    <w:p w:rsidR="00E37F4B" w:rsidRPr="00865950" w:rsidRDefault="00E37F4B" w:rsidP="00865950">
      <w:pPr>
        <w:spacing w:line="360" w:lineRule="auto"/>
        <w:jc w:val="both"/>
        <w:rPr>
          <w:rFonts w:ascii="Times New Roman" w:hAnsi="Times New Roman" w:cs="Times New Roman"/>
          <w:sz w:val="24"/>
          <w:szCs w:val="24"/>
        </w:rPr>
      </w:pPr>
      <w:r w:rsidRPr="00865950">
        <w:rPr>
          <w:rFonts w:ascii="Times New Roman" w:hAnsi="Times New Roman" w:cs="Times New Roman"/>
          <w:sz w:val="24"/>
          <w:szCs w:val="24"/>
        </w:rPr>
        <w:lastRenderedPageBreak/>
        <w:t xml:space="preserve">There are seven constructs in this study namely </w:t>
      </w:r>
      <w:r w:rsidR="00EC3B9A" w:rsidRPr="00865950">
        <w:rPr>
          <w:rFonts w:ascii="Times New Roman" w:hAnsi="Times New Roman" w:cs="Times New Roman"/>
          <w:sz w:val="24"/>
          <w:szCs w:val="24"/>
        </w:rPr>
        <w:t>s</w:t>
      </w:r>
      <w:r w:rsidRPr="00865950">
        <w:rPr>
          <w:rFonts w:ascii="Times New Roman" w:hAnsi="Times New Roman" w:cs="Times New Roman"/>
          <w:sz w:val="24"/>
          <w:szCs w:val="24"/>
        </w:rPr>
        <w:t>pecifiability of project requirements, availability of resources, degree of resource alignment, requirement volatility, coordination challenge, human resource flexibility and project performance.</w:t>
      </w:r>
      <w:r w:rsidR="002C71BD" w:rsidRPr="00865950">
        <w:rPr>
          <w:rFonts w:ascii="Times New Roman" w:hAnsi="Times New Roman" w:cs="Times New Roman"/>
          <w:sz w:val="24"/>
          <w:szCs w:val="24"/>
        </w:rPr>
        <w:t xml:space="preserve"> The questionnaire development used for the study included both in-depth interviews and literature survey. Scales were available for constructs – Requirement Volatility, HR Flexibility and Project Performance. For the other constructs, scales were generated on the basis of existing literature and interviews with academicians and practitioners. There were minor changes in the existing scales also based on the inputs of the respondents. The questionnaire was prepared after the </w:t>
      </w:r>
      <w:r w:rsidR="00A36B36" w:rsidRPr="00865950">
        <w:rPr>
          <w:rFonts w:ascii="Times New Roman" w:hAnsi="Times New Roman" w:cs="Times New Roman"/>
          <w:sz w:val="24"/>
          <w:szCs w:val="24"/>
        </w:rPr>
        <w:t xml:space="preserve">content, </w:t>
      </w:r>
      <w:r w:rsidR="002C71BD" w:rsidRPr="00865950">
        <w:rPr>
          <w:rFonts w:ascii="Times New Roman" w:hAnsi="Times New Roman" w:cs="Times New Roman"/>
          <w:sz w:val="24"/>
          <w:szCs w:val="24"/>
        </w:rPr>
        <w:t>face</w:t>
      </w:r>
      <w:r w:rsidR="00A36B36" w:rsidRPr="00865950">
        <w:rPr>
          <w:rFonts w:ascii="Times New Roman" w:hAnsi="Times New Roman" w:cs="Times New Roman"/>
          <w:sz w:val="24"/>
          <w:szCs w:val="24"/>
        </w:rPr>
        <w:t xml:space="preserve">, convergent and </w:t>
      </w:r>
      <w:proofErr w:type="spellStart"/>
      <w:r w:rsidR="00A36B36" w:rsidRPr="00865950">
        <w:rPr>
          <w:rFonts w:ascii="Times New Roman" w:hAnsi="Times New Roman" w:cs="Times New Roman"/>
          <w:sz w:val="24"/>
          <w:szCs w:val="24"/>
        </w:rPr>
        <w:t>discriminant</w:t>
      </w:r>
      <w:proofErr w:type="spellEnd"/>
      <w:r w:rsidR="002C71BD" w:rsidRPr="00865950">
        <w:rPr>
          <w:rFonts w:ascii="Times New Roman" w:hAnsi="Times New Roman" w:cs="Times New Roman"/>
          <w:sz w:val="24"/>
          <w:szCs w:val="24"/>
        </w:rPr>
        <w:t xml:space="preserve"> validity.</w:t>
      </w:r>
      <w:r w:rsidR="00A36B36" w:rsidRPr="00865950">
        <w:rPr>
          <w:rFonts w:ascii="Times New Roman" w:hAnsi="Times New Roman" w:cs="Times New Roman"/>
          <w:sz w:val="24"/>
          <w:szCs w:val="24"/>
        </w:rPr>
        <w:t xml:space="preserve"> The scales were tested using factor analysis (EFA and CFA).</w:t>
      </w:r>
    </w:p>
    <w:p w:rsidR="003F3DD4" w:rsidRPr="00865950" w:rsidRDefault="00AB4BF9" w:rsidP="00865950">
      <w:pPr>
        <w:spacing w:line="360" w:lineRule="auto"/>
        <w:jc w:val="both"/>
        <w:rPr>
          <w:rFonts w:ascii="Times New Roman" w:hAnsi="Times New Roman" w:cs="Times New Roman"/>
          <w:sz w:val="24"/>
          <w:szCs w:val="24"/>
        </w:rPr>
      </w:pPr>
      <w:r w:rsidRPr="00865950">
        <w:rPr>
          <w:rFonts w:ascii="Times New Roman" w:hAnsi="Times New Roman" w:cs="Times New Roman"/>
          <w:sz w:val="24"/>
          <w:szCs w:val="24"/>
        </w:rPr>
        <w:t>The hypotheses</w:t>
      </w:r>
      <w:r w:rsidR="00655F07" w:rsidRPr="00865950">
        <w:rPr>
          <w:rFonts w:ascii="Times New Roman" w:hAnsi="Times New Roman" w:cs="Times New Roman"/>
          <w:sz w:val="24"/>
          <w:szCs w:val="24"/>
        </w:rPr>
        <w:t xml:space="preserve"> </w:t>
      </w:r>
      <w:r w:rsidR="00AE22F4" w:rsidRPr="00865950">
        <w:rPr>
          <w:rFonts w:ascii="Times New Roman" w:hAnsi="Times New Roman" w:cs="Times New Roman"/>
          <w:sz w:val="24"/>
          <w:szCs w:val="24"/>
        </w:rPr>
        <w:t>have been tested</w:t>
      </w:r>
      <w:r w:rsidRPr="00865950">
        <w:rPr>
          <w:rFonts w:ascii="Times New Roman" w:hAnsi="Times New Roman" w:cs="Times New Roman"/>
          <w:sz w:val="24"/>
          <w:szCs w:val="24"/>
        </w:rPr>
        <w:t xml:space="preserve"> using multivariate analysis</w:t>
      </w:r>
      <w:r w:rsidR="007F254D" w:rsidRPr="00865950">
        <w:rPr>
          <w:rFonts w:ascii="Times New Roman" w:hAnsi="Times New Roman" w:cs="Times New Roman"/>
          <w:sz w:val="24"/>
          <w:szCs w:val="24"/>
        </w:rPr>
        <w:t>.</w:t>
      </w:r>
      <w:r w:rsidR="00152077" w:rsidRPr="00865950">
        <w:rPr>
          <w:rFonts w:ascii="Times New Roman" w:hAnsi="Times New Roman" w:cs="Times New Roman"/>
          <w:sz w:val="24"/>
          <w:szCs w:val="24"/>
        </w:rPr>
        <w:t xml:space="preserve"> D</w:t>
      </w:r>
      <w:r w:rsidR="00AE22F4" w:rsidRPr="00865950">
        <w:rPr>
          <w:rFonts w:ascii="Times New Roman" w:hAnsi="Times New Roman" w:cs="Times New Roman"/>
          <w:sz w:val="24"/>
          <w:szCs w:val="24"/>
        </w:rPr>
        <w:t>ata has been</w:t>
      </w:r>
      <w:r w:rsidR="00E65786" w:rsidRPr="00865950">
        <w:rPr>
          <w:rFonts w:ascii="Times New Roman" w:hAnsi="Times New Roman" w:cs="Times New Roman"/>
          <w:sz w:val="24"/>
          <w:szCs w:val="24"/>
        </w:rPr>
        <w:t xml:space="preserve"> collected using survey questionnaire method. </w:t>
      </w:r>
      <w:r w:rsidR="00AE22F4" w:rsidRPr="00865950">
        <w:rPr>
          <w:rFonts w:ascii="Times New Roman" w:hAnsi="Times New Roman" w:cs="Times New Roman"/>
          <w:sz w:val="24"/>
          <w:szCs w:val="24"/>
        </w:rPr>
        <w:t>A pilot</w:t>
      </w:r>
      <w:r w:rsidR="002C6DE0" w:rsidRPr="00865950">
        <w:rPr>
          <w:rFonts w:ascii="Times New Roman" w:hAnsi="Times New Roman" w:cs="Times New Roman"/>
          <w:sz w:val="24"/>
          <w:szCs w:val="24"/>
        </w:rPr>
        <w:t xml:space="preserve"> study </w:t>
      </w:r>
      <w:r w:rsidR="00AE22F4" w:rsidRPr="00865950">
        <w:rPr>
          <w:rFonts w:ascii="Times New Roman" w:hAnsi="Times New Roman" w:cs="Times New Roman"/>
          <w:sz w:val="24"/>
          <w:szCs w:val="24"/>
        </w:rPr>
        <w:t>was conducted</w:t>
      </w:r>
      <w:r w:rsidR="002C6DE0" w:rsidRPr="00865950">
        <w:rPr>
          <w:rFonts w:ascii="Times New Roman" w:hAnsi="Times New Roman" w:cs="Times New Roman"/>
          <w:sz w:val="24"/>
          <w:szCs w:val="24"/>
        </w:rPr>
        <w:t xml:space="preserve"> prior to questionnaire based data collection. </w:t>
      </w:r>
      <w:r w:rsidR="00411EAE" w:rsidRPr="00865950">
        <w:rPr>
          <w:rFonts w:ascii="Times New Roman" w:hAnsi="Times New Roman" w:cs="Times New Roman"/>
          <w:sz w:val="24"/>
          <w:szCs w:val="24"/>
        </w:rPr>
        <w:t xml:space="preserve">The target </w:t>
      </w:r>
      <w:r w:rsidR="00407982" w:rsidRPr="00865950">
        <w:rPr>
          <w:rFonts w:ascii="Times New Roman" w:hAnsi="Times New Roman" w:cs="Times New Roman"/>
          <w:sz w:val="24"/>
          <w:szCs w:val="24"/>
        </w:rPr>
        <w:t>population of IT companies includes</w:t>
      </w:r>
      <w:r w:rsidR="00411EAE" w:rsidRPr="00865950">
        <w:rPr>
          <w:rFonts w:ascii="Times New Roman" w:hAnsi="Times New Roman" w:cs="Times New Roman"/>
          <w:sz w:val="24"/>
          <w:szCs w:val="24"/>
        </w:rPr>
        <w:t xml:space="preserve"> those that are </w:t>
      </w:r>
      <w:r w:rsidR="005B1D36" w:rsidRPr="00865950">
        <w:rPr>
          <w:rFonts w:ascii="Times New Roman" w:hAnsi="Times New Roman" w:cs="Times New Roman"/>
          <w:sz w:val="24"/>
          <w:szCs w:val="24"/>
        </w:rPr>
        <w:t>both ISO/IEC 20000 and CMM level 5 certified.</w:t>
      </w:r>
      <w:r w:rsidR="00565E73" w:rsidRPr="00865950">
        <w:rPr>
          <w:rFonts w:ascii="Times New Roman" w:hAnsi="Times New Roman" w:cs="Times New Roman"/>
          <w:sz w:val="24"/>
          <w:szCs w:val="24"/>
        </w:rPr>
        <w:t xml:space="preserve"> </w:t>
      </w:r>
      <w:r w:rsidR="005C0C20" w:rsidRPr="00865950">
        <w:rPr>
          <w:rFonts w:ascii="Times New Roman" w:hAnsi="Times New Roman" w:cs="Times New Roman"/>
          <w:sz w:val="24"/>
          <w:szCs w:val="24"/>
        </w:rPr>
        <w:t>Another criterion</w:t>
      </w:r>
      <w:r w:rsidR="00407982" w:rsidRPr="00865950">
        <w:rPr>
          <w:rFonts w:ascii="Times New Roman" w:hAnsi="Times New Roman" w:cs="Times New Roman"/>
          <w:sz w:val="24"/>
          <w:szCs w:val="24"/>
        </w:rPr>
        <w:t xml:space="preserve"> </w:t>
      </w:r>
      <w:r w:rsidR="00A8371E" w:rsidRPr="00865950">
        <w:rPr>
          <w:rFonts w:ascii="Times New Roman" w:hAnsi="Times New Roman" w:cs="Times New Roman"/>
          <w:sz w:val="24"/>
          <w:szCs w:val="24"/>
        </w:rPr>
        <w:t>was</w:t>
      </w:r>
      <w:r w:rsidR="00565E73" w:rsidRPr="00865950">
        <w:rPr>
          <w:rFonts w:ascii="Times New Roman" w:hAnsi="Times New Roman" w:cs="Times New Roman"/>
          <w:sz w:val="24"/>
          <w:szCs w:val="24"/>
        </w:rPr>
        <w:t xml:space="preserve"> </w:t>
      </w:r>
      <w:r w:rsidR="00C9399C" w:rsidRPr="00865950">
        <w:rPr>
          <w:rFonts w:ascii="Times New Roman" w:hAnsi="Times New Roman" w:cs="Times New Roman"/>
          <w:sz w:val="24"/>
          <w:szCs w:val="24"/>
        </w:rPr>
        <w:t xml:space="preserve">to collect data from </w:t>
      </w:r>
      <w:r w:rsidR="00407982" w:rsidRPr="00865950">
        <w:rPr>
          <w:rFonts w:ascii="Times New Roman" w:hAnsi="Times New Roman" w:cs="Times New Roman"/>
          <w:sz w:val="24"/>
          <w:szCs w:val="24"/>
        </w:rPr>
        <w:t>companies that</w:t>
      </w:r>
      <w:r w:rsidR="00AE22F4" w:rsidRPr="00865950">
        <w:rPr>
          <w:rFonts w:ascii="Times New Roman" w:hAnsi="Times New Roman" w:cs="Times New Roman"/>
          <w:sz w:val="24"/>
          <w:szCs w:val="24"/>
        </w:rPr>
        <w:t xml:space="preserve"> are into all categories</w:t>
      </w:r>
      <w:r w:rsidR="00565E73" w:rsidRPr="00865950">
        <w:rPr>
          <w:rFonts w:ascii="Times New Roman" w:hAnsi="Times New Roman" w:cs="Times New Roman"/>
          <w:sz w:val="24"/>
          <w:szCs w:val="24"/>
        </w:rPr>
        <w:t xml:space="preserve"> of software project implementation</w:t>
      </w:r>
      <w:r w:rsidR="00AE22F4" w:rsidRPr="00865950">
        <w:rPr>
          <w:rFonts w:ascii="Times New Roman" w:hAnsi="Times New Roman" w:cs="Times New Roman"/>
          <w:sz w:val="24"/>
          <w:szCs w:val="24"/>
        </w:rPr>
        <w:t xml:space="preserve"> based on the type of project – development, testing, maintenance, combination; type of life cycle model adopted – waterfall, agile, others (spiral etc.); and cost model – time and material, fixed price, others.</w:t>
      </w:r>
      <w:r w:rsidR="00565E73" w:rsidRPr="00865950">
        <w:rPr>
          <w:rFonts w:ascii="Times New Roman" w:hAnsi="Times New Roman" w:cs="Times New Roman"/>
          <w:sz w:val="24"/>
          <w:szCs w:val="24"/>
        </w:rPr>
        <w:t>.</w:t>
      </w:r>
      <w:r w:rsidR="00BB292C" w:rsidRPr="00865950">
        <w:rPr>
          <w:rFonts w:ascii="Times New Roman" w:hAnsi="Times New Roman" w:cs="Times New Roman"/>
          <w:sz w:val="24"/>
          <w:szCs w:val="24"/>
        </w:rPr>
        <w:t xml:space="preserve"> The </w:t>
      </w:r>
      <w:r w:rsidR="004F0239" w:rsidRPr="00865950">
        <w:rPr>
          <w:rFonts w:ascii="Times New Roman" w:hAnsi="Times New Roman" w:cs="Times New Roman"/>
          <w:sz w:val="24"/>
          <w:szCs w:val="24"/>
        </w:rPr>
        <w:t xml:space="preserve">data was </w:t>
      </w:r>
      <w:r w:rsidR="00407982" w:rsidRPr="00865950">
        <w:rPr>
          <w:rFonts w:ascii="Times New Roman" w:hAnsi="Times New Roman" w:cs="Times New Roman"/>
          <w:sz w:val="24"/>
          <w:szCs w:val="24"/>
        </w:rPr>
        <w:t>collected on retrospective basis from p</w:t>
      </w:r>
      <w:r w:rsidR="00BB292C" w:rsidRPr="00865950">
        <w:rPr>
          <w:rFonts w:ascii="Times New Roman" w:hAnsi="Times New Roman" w:cs="Times New Roman"/>
          <w:sz w:val="24"/>
          <w:szCs w:val="24"/>
        </w:rPr>
        <w:t xml:space="preserve">roject </w:t>
      </w:r>
      <w:r w:rsidR="00407982" w:rsidRPr="00865950">
        <w:rPr>
          <w:rFonts w:ascii="Times New Roman" w:hAnsi="Times New Roman" w:cs="Times New Roman"/>
          <w:sz w:val="24"/>
          <w:szCs w:val="24"/>
        </w:rPr>
        <w:t xml:space="preserve">leads and </w:t>
      </w:r>
      <w:r w:rsidR="004F0239" w:rsidRPr="00865950">
        <w:rPr>
          <w:rFonts w:ascii="Times New Roman" w:hAnsi="Times New Roman" w:cs="Times New Roman"/>
          <w:sz w:val="24"/>
          <w:szCs w:val="24"/>
        </w:rPr>
        <w:t xml:space="preserve">project </w:t>
      </w:r>
      <w:r w:rsidR="00407982" w:rsidRPr="00865950">
        <w:rPr>
          <w:rFonts w:ascii="Times New Roman" w:hAnsi="Times New Roman" w:cs="Times New Roman"/>
          <w:sz w:val="24"/>
          <w:szCs w:val="24"/>
        </w:rPr>
        <w:t>managers who have handled these projects</w:t>
      </w:r>
      <w:r w:rsidR="004F0239" w:rsidRPr="00865950">
        <w:rPr>
          <w:rFonts w:ascii="Times New Roman" w:hAnsi="Times New Roman" w:cs="Times New Roman"/>
          <w:sz w:val="24"/>
          <w:szCs w:val="24"/>
        </w:rPr>
        <w:t xml:space="preserve">. </w:t>
      </w:r>
      <w:r w:rsidR="00F07801" w:rsidRPr="00865950">
        <w:rPr>
          <w:rFonts w:ascii="Times New Roman" w:hAnsi="Times New Roman" w:cs="Times New Roman"/>
          <w:sz w:val="24"/>
          <w:szCs w:val="24"/>
        </w:rPr>
        <w:t>Data was collected on 194 projects across four organizations.</w:t>
      </w:r>
      <w:r w:rsidR="00A36B36" w:rsidRPr="00865950">
        <w:rPr>
          <w:rFonts w:ascii="Times New Roman" w:hAnsi="Times New Roman" w:cs="Times New Roman"/>
          <w:sz w:val="24"/>
          <w:szCs w:val="24"/>
        </w:rPr>
        <w:t xml:space="preserve"> After data cleaning, 189 usable sets of responses were chosen. </w:t>
      </w:r>
    </w:p>
    <w:p w:rsidR="00865950" w:rsidRPr="00865950" w:rsidRDefault="00A8371E" w:rsidP="00865950">
      <w:pPr>
        <w:spacing w:line="360" w:lineRule="auto"/>
        <w:jc w:val="both"/>
        <w:rPr>
          <w:rFonts w:ascii="Times New Roman" w:hAnsi="Times New Roman" w:cs="Times New Roman"/>
          <w:sz w:val="24"/>
          <w:szCs w:val="24"/>
        </w:rPr>
      </w:pPr>
      <w:r w:rsidRPr="00865950">
        <w:rPr>
          <w:rFonts w:ascii="Times New Roman" w:hAnsi="Times New Roman" w:cs="Times New Roman"/>
          <w:sz w:val="24"/>
          <w:szCs w:val="24"/>
        </w:rPr>
        <w:t>The results of both quantitative and qualitative studies support the HRM ‘Fit’ hypothesis at the IT project level of analysis. The degree of resource alignment has a positive impact on project performance. In this thesis, HR fit or Degree of Resource Alignment has been conceptualized to include two dimensions – resources closely mapped to the specific technical and domain requirements at the start of the project, and resources that are multi-skilled and/or more experienced enlisted in the project at the start owing to the anticipated project level uncertainty or “performance risks”.</w:t>
      </w:r>
      <w:r w:rsidR="00A75A2D" w:rsidRPr="00865950">
        <w:rPr>
          <w:rFonts w:ascii="Times New Roman" w:hAnsi="Times New Roman" w:cs="Times New Roman"/>
          <w:sz w:val="24"/>
          <w:szCs w:val="24"/>
        </w:rPr>
        <w:t xml:space="preserve"> While HR Fit is a state of alignment at time t=0 i.e. at the beginning of the project, between project requirements and human resource competencies, HR Flexibility is a capability to respond to uncertainty during t=0 and t=t (Wright &amp; Snell, 1998). The provisioning of “appropriate” slack discussed above potentiates the flexibility </w:t>
      </w:r>
      <w:proofErr w:type="spellStart"/>
      <w:r w:rsidR="00A75A2D" w:rsidRPr="00865950">
        <w:rPr>
          <w:rFonts w:ascii="Times New Roman" w:hAnsi="Times New Roman" w:cs="Times New Roman"/>
          <w:sz w:val="24"/>
          <w:szCs w:val="24"/>
        </w:rPr>
        <w:t>behaviours</w:t>
      </w:r>
      <w:proofErr w:type="spellEnd"/>
      <w:r w:rsidR="00A75A2D" w:rsidRPr="00865950">
        <w:rPr>
          <w:rFonts w:ascii="Times New Roman" w:hAnsi="Times New Roman" w:cs="Times New Roman"/>
          <w:sz w:val="24"/>
          <w:szCs w:val="24"/>
        </w:rPr>
        <w:t xml:space="preserve">. The execution HRF or flexibility shown by team members driving project execution showed strong direct influence </w:t>
      </w:r>
      <w:r w:rsidR="00A75A2D" w:rsidRPr="00865950">
        <w:rPr>
          <w:rFonts w:ascii="Times New Roman" w:hAnsi="Times New Roman" w:cs="Times New Roman"/>
          <w:sz w:val="24"/>
          <w:szCs w:val="24"/>
        </w:rPr>
        <w:lastRenderedPageBreak/>
        <w:t xml:space="preserve">on project performance across various analyses. Execution HRF has two dimensions – execution skill flexibility and execution </w:t>
      </w:r>
      <w:proofErr w:type="spellStart"/>
      <w:r w:rsidR="00A75A2D" w:rsidRPr="00865950">
        <w:rPr>
          <w:rFonts w:ascii="Times New Roman" w:hAnsi="Times New Roman" w:cs="Times New Roman"/>
          <w:sz w:val="24"/>
          <w:szCs w:val="24"/>
        </w:rPr>
        <w:t>behavioural</w:t>
      </w:r>
      <w:proofErr w:type="spellEnd"/>
      <w:r w:rsidR="00A75A2D" w:rsidRPr="00865950">
        <w:rPr>
          <w:rFonts w:ascii="Times New Roman" w:hAnsi="Times New Roman" w:cs="Times New Roman"/>
          <w:sz w:val="24"/>
          <w:szCs w:val="24"/>
        </w:rPr>
        <w:t xml:space="preserve"> flexibility. The HR flexibility </w:t>
      </w:r>
      <w:proofErr w:type="gramStart"/>
      <w:r w:rsidR="00A75A2D" w:rsidRPr="00865950">
        <w:rPr>
          <w:rFonts w:ascii="Times New Roman" w:hAnsi="Times New Roman" w:cs="Times New Roman"/>
          <w:sz w:val="24"/>
          <w:szCs w:val="24"/>
        </w:rPr>
        <w:t>hypotheses is</w:t>
      </w:r>
      <w:proofErr w:type="gramEnd"/>
      <w:r w:rsidR="00A75A2D" w:rsidRPr="00865950">
        <w:rPr>
          <w:rFonts w:ascii="Times New Roman" w:hAnsi="Times New Roman" w:cs="Times New Roman"/>
          <w:sz w:val="24"/>
          <w:szCs w:val="24"/>
        </w:rPr>
        <w:t xml:space="preserve"> also proven at the project level of analysis. </w:t>
      </w:r>
      <w:r w:rsidR="00865950" w:rsidRPr="00865950">
        <w:rPr>
          <w:rFonts w:ascii="Times New Roman" w:hAnsi="Times New Roman" w:cs="Times New Roman"/>
          <w:sz w:val="24"/>
          <w:szCs w:val="24"/>
        </w:rPr>
        <w:t xml:space="preserve">Further, execution skill flexibility and </w:t>
      </w:r>
      <w:proofErr w:type="spellStart"/>
      <w:r w:rsidR="00865950" w:rsidRPr="00865950">
        <w:rPr>
          <w:rFonts w:ascii="Times New Roman" w:hAnsi="Times New Roman" w:cs="Times New Roman"/>
          <w:sz w:val="24"/>
          <w:szCs w:val="24"/>
        </w:rPr>
        <w:t>behavioural</w:t>
      </w:r>
      <w:proofErr w:type="spellEnd"/>
      <w:r w:rsidR="00865950" w:rsidRPr="00865950">
        <w:rPr>
          <w:rFonts w:ascii="Times New Roman" w:hAnsi="Times New Roman" w:cs="Times New Roman"/>
          <w:sz w:val="24"/>
          <w:szCs w:val="24"/>
        </w:rPr>
        <w:t xml:space="preserve"> flexibility had interactive effects on PP reinforcing each other’s presence. </w:t>
      </w:r>
    </w:p>
    <w:p w:rsidR="00865950" w:rsidRPr="00865950" w:rsidRDefault="00865950" w:rsidP="00865950">
      <w:pPr>
        <w:spacing w:line="360" w:lineRule="auto"/>
        <w:jc w:val="both"/>
        <w:rPr>
          <w:rFonts w:ascii="Times New Roman" w:hAnsi="Times New Roman" w:cs="Times New Roman"/>
          <w:sz w:val="24"/>
          <w:szCs w:val="24"/>
        </w:rPr>
      </w:pPr>
      <w:r w:rsidRPr="00865950">
        <w:rPr>
          <w:rFonts w:ascii="Times New Roman" w:hAnsi="Times New Roman" w:cs="Times New Roman"/>
          <w:sz w:val="24"/>
          <w:szCs w:val="24"/>
        </w:rPr>
        <w:t xml:space="preserve">While the </w:t>
      </w:r>
      <w:proofErr w:type="spellStart"/>
      <w:r w:rsidRPr="00865950">
        <w:rPr>
          <w:rFonts w:ascii="Times New Roman" w:hAnsi="Times New Roman" w:cs="Times New Roman"/>
          <w:sz w:val="24"/>
          <w:szCs w:val="24"/>
        </w:rPr>
        <w:t>complementarity</w:t>
      </w:r>
      <w:proofErr w:type="spellEnd"/>
      <w:r w:rsidRPr="00865950">
        <w:rPr>
          <w:rFonts w:ascii="Times New Roman" w:hAnsi="Times New Roman" w:cs="Times New Roman"/>
          <w:sz w:val="24"/>
          <w:szCs w:val="24"/>
        </w:rPr>
        <w:t xml:space="preserve"> of HR fit and execution flexibility is proved by the way of co-existing independent direct effects of the two, the interaction effect was not supported. In order to understand the non-interaction better, the interaction relationships at the dimensional level for the two constructs were </w:t>
      </w:r>
      <w:proofErr w:type="spellStart"/>
      <w:r w:rsidRPr="00865950">
        <w:rPr>
          <w:rFonts w:ascii="Times New Roman" w:hAnsi="Times New Roman" w:cs="Times New Roman"/>
          <w:sz w:val="24"/>
          <w:szCs w:val="24"/>
        </w:rPr>
        <w:t>analysed</w:t>
      </w:r>
      <w:proofErr w:type="spellEnd"/>
      <w:r w:rsidRPr="00865950">
        <w:rPr>
          <w:rFonts w:ascii="Times New Roman" w:hAnsi="Times New Roman" w:cs="Times New Roman"/>
          <w:sz w:val="24"/>
          <w:szCs w:val="24"/>
        </w:rPr>
        <w:t>. The effect of “slack” (</w:t>
      </w:r>
      <w:proofErr w:type="spellStart"/>
      <w:r w:rsidRPr="00865950">
        <w:rPr>
          <w:rFonts w:ascii="Times New Roman" w:hAnsi="Times New Roman" w:cs="Times New Roman"/>
          <w:sz w:val="24"/>
          <w:szCs w:val="24"/>
        </w:rPr>
        <w:t>DoRA</w:t>
      </w:r>
      <w:proofErr w:type="spellEnd"/>
      <w:r w:rsidRPr="00865950">
        <w:rPr>
          <w:rFonts w:ascii="Times New Roman" w:hAnsi="Times New Roman" w:cs="Times New Roman"/>
          <w:sz w:val="24"/>
          <w:szCs w:val="24"/>
        </w:rPr>
        <w:t xml:space="preserve"> Dimension) was mediated by execution skill flexibility, so only dimension of interest was execution </w:t>
      </w:r>
      <w:proofErr w:type="spellStart"/>
      <w:r w:rsidRPr="00865950">
        <w:rPr>
          <w:rFonts w:ascii="Times New Roman" w:hAnsi="Times New Roman" w:cs="Times New Roman"/>
          <w:sz w:val="24"/>
          <w:szCs w:val="24"/>
        </w:rPr>
        <w:t>behavioural</w:t>
      </w:r>
      <w:proofErr w:type="spellEnd"/>
      <w:r w:rsidRPr="00865950">
        <w:rPr>
          <w:rFonts w:ascii="Times New Roman" w:hAnsi="Times New Roman" w:cs="Times New Roman"/>
          <w:sz w:val="24"/>
          <w:szCs w:val="24"/>
        </w:rPr>
        <w:t xml:space="preserve"> flexibility. The </w:t>
      </w:r>
      <w:proofErr w:type="spellStart"/>
      <w:r w:rsidRPr="00865950">
        <w:rPr>
          <w:rFonts w:ascii="Times New Roman" w:hAnsi="Times New Roman" w:cs="Times New Roman"/>
          <w:sz w:val="24"/>
          <w:szCs w:val="24"/>
        </w:rPr>
        <w:t>apriori</w:t>
      </w:r>
      <w:proofErr w:type="spellEnd"/>
      <w:r w:rsidRPr="00865950">
        <w:rPr>
          <w:rFonts w:ascii="Times New Roman" w:hAnsi="Times New Roman" w:cs="Times New Roman"/>
          <w:sz w:val="24"/>
          <w:szCs w:val="24"/>
        </w:rPr>
        <w:t xml:space="preserve"> provisioning of slack and dynamic execution HRF are the antidotes to the negative influence of frequent changes in project scope from the client or the external and internal coordination issues during project execution. This negative influence of RV and CC was proven across analyses in this thesis. A counter-intuitive result of this thesis was the negative relationship </w:t>
      </w:r>
      <w:proofErr w:type="gramStart"/>
      <w:r w:rsidRPr="00865950">
        <w:rPr>
          <w:rFonts w:ascii="Times New Roman" w:hAnsi="Times New Roman" w:cs="Times New Roman"/>
          <w:sz w:val="24"/>
          <w:szCs w:val="24"/>
        </w:rPr>
        <w:t>between  numerical</w:t>
      </w:r>
      <w:proofErr w:type="gramEnd"/>
      <w:r w:rsidRPr="00865950">
        <w:rPr>
          <w:rFonts w:ascii="Times New Roman" w:hAnsi="Times New Roman" w:cs="Times New Roman"/>
          <w:sz w:val="24"/>
          <w:szCs w:val="24"/>
        </w:rPr>
        <w:t xml:space="preserve"> flexibility and project performance. </w:t>
      </w:r>
    </w:p>
    <w:p w:rsidR="00865950" w:rsidRPr="00865950" w:rsidRDefault="00865950" w:rsidP="00865950">
      <w:pPr>
        <w:spacing w:line="360" w:lineRule="auto"/>
        <w:jc w:val="both"/>
        <w:rPr>
          <w:rFonts w:ascii="Times New Roman" w:hAnsi="Times New Roman" w:cs="Times New Roman"/>
          <w:sz w:val="24"/>
          <w:szCs w:val="24"/>
        </w:rPr>
      </w:pPr>
      <w:r w:rsidRPr="00865950">
        <w:rPr>
          <w:rFonts w:ascii="Times New Roman" w:hAnsi="Times New Roman" w:cs="Times New Roman"/>
          <w:sz w:val="24"/>
          <w:szCs w:val="24"/>
        </w:rPr>
        <w:t>This thesis contributes to the literature (</w:t>
      </w:r>
      <w:proofErr w:type="spellStart"/>
      <w:r w:rsidRPr="00865950">
        <w:rPr>
          <w:rFonts w:ascii="Times New Roman" w:hAnsi="Times New Roman" w:cs="Times New Roman"/>
          <w:sz w:val="24"/>
          <w:szCs w:val="24"/>
        </w:rPr>
        <w:t>Delery</w:t>
      </w:r>
      <w:proofErr w:type="spellEnd"/>
      <w:r w:rsidRPr="00865950">
        <w:rPr>
          <w:rFonts w:ascii="Times New Roman" w:hAnsi="Times New Roman" w:cs="Times New Roman"/>
          <w:sz w:val="24"/>
          <w:szCs w:val="24"/>
        </w:rPr>
        <w:t xml:space="preserve"> &amp; Doty, 1996; </w:t>
      </w:r>
      <w:proofErr w:type="spellStart"/>
      <w:r w:rsidRPr="00865950">
        <w:rPr>
          <w:rFonts w:ascii="Times New Roman" w:hAnsi="Times New Roman" w:cs="Times New Roman"/>
          <w:sz w:val="24"/>
          <w:szCs w:val="24"/>
        </w:rPr>
        <w:t>Youndt</w:t>
      </w:r>
      <w:proofErr w:type="spellEnd"/>
      <w:r w:rsidRPr="00865950">
        <w:rPr>
          <w:rFonts w:ascii="Times New Roman" w:hAnsi="Times New Roman" w:cs="Times New Roman"/>
          <w:sz w:val="24"/>
          <w:szCs w:val="24"/>
        </w:rPr>
        <w:t xml:space="preserve"> et al., 1996; </w:t>
      </w:r>
      <w:proofErr w:type="spellStart"/>
      <w:r w:rsidRPr="00865950">
        <w:rPr>
          <w:rFonts w:ascii="Times New Roman" w:hAnsi="Times New Roman" w:cs="Times New Roman"/>
          <w:sz w:val="24"/>
          <w:szCs w:val="24"/>
        </w:rPr>
        <w:t>Ostermann</w:t>
      </w:r>
      <w:proofErr w:type="spellEnd"/>
      <w:r w:rsidRPr="00865950">
        <w:rPr>
          <w:rFonts w:ascii="Times New Roman" w:hAnsi="Times New Roman" w:cs="Times New Roman"/>
          <w:sz w:val="24"/>
          <w:szCs w:val="24"/>
        </w:rPr>
        <w:t xml:space="preserve">, 1987; McDuffie, 1995; </w:t>
      </w:r>
      <w:proofErr w:type="spellStart"/>
      <w:r w:rsidRPr="00865950">
        <w:rPr>
          <w:rFonts w:ascii="Times New Roman" w:hAnsi="Times New Roman" w:cs="Times New Roman"/>
          <w:sz w:val="24"/>
          <w:szCs w:val="24"/>
        </w:rPr>
        <w:t>Batt</w:t>
      </w:r>
      <w:proofErr w:type="spellEnd"/>
      <w:r w:rsidRPr="00865950">
        <w:rPr>
          <w:rFonts w:ascii="Times New Roman" w:hAnsi="Times New Roman" w:cs="Times New Roman"/>
          <w:sz w:val="24"/>
          <w:szCs w:val="24"/>
        </w:rPr>
        <w:t xml:space="preserve">, 2002) on the role of HR fit in enhancing firm performance. This is established in this thesis at the project level of analysis, a significant contribution. In the extant literature on human resource management in IT industry, this is first study of its kind. The thesis makes contribution in conceptualizing the HR fit construct of Degree of Resource Alignment. It is pointed to have two dimensions – resources closely mapped to very specific projects needs expressed by client , and resources with broad based technical skills and domain experience to build up ‘slack’ (March, 1979) in case of complex projects, new clients, and unclear specifications. This conceptualization extends the notion of fit to include “flexible resources as fit” in case of such requirements in certain projects. This is in line with conceptualization of ‘fit’ as a state of alignment (Wright &amp; Snell, 1998) between the needs of one component, project requirements, with the needs of the other component, team composition (Nadler &amp; </w:t>
      </w:r>
      <w:proofErr w:type="spellStart"/>
      <w:r w:rsidRPr="00865950">
        <w:rPr>
          <w:rFonts w:ascii="Times New Roman" w:hAnsi="Times New Roman" w:cs="Times New Roman"/>
          <w:sz w:val="24"/>
          <w:szCs w:val="24"/>
        </w:rPr>
        <w:t>Tushman</w:t>
      </w:r>
      <w:proofErr w:type="spellEnd"/>
      <w:r w:rsidRPr="00865950">
        <w:rPr>
          <w:rFonts w:ascii="Times New Roman" w:hAnsi="Times New Roman" w:cs="Times New Roman"/>
          <w:sz w:val="24"/>
          <w:szCs w:val="24"/>
        </w:rPr>
        <w:t>, 1980) at time, t=0.</w:t>
      </w:r>
    </w:p>
    <w:p w:rsidR="00D609F0" w:rsidRDefault="00865950" w:rsidP="00865950">
      <w:pPr>
        <w:spacing w:line="360" w:lineRule="auto"/>
        <w:jc w:val="both"/>
        <w:rPr>
          <w:rFonts w:ascii="Times New Roman" w:hAnsi="Times New Roman" w:cs="Times New Roman"/>
          <w:sz w:val="24"/>
          <w:szCs w:val="24"/>
        </w:rPr>
      </w:pPr>
      <w:r w:rsidRPr="00865950">
        <w:rPr>
          <w:rFonts w:ascii="Times New Roman" w:hAnsi="Times New Roman" w:cs="Times New Roman"/>
          <w:sz w:val="24"/>
          <w:szCs w:val="24"/>
        </w:rPr>
        <w:t>In IT project management literature, effort estimation and identification of appropriate resources or degree of resource alignment has been identified as a critical capability (</w:t>
      </w:r>
      <w:proofErr w:type="spellStart"/>
      <w:r w:rsidRPr="00865950">
        <w:rPr>
          <w:rFonts w:ascii="Times New Roman" w:hAnsi="Times New Roman" w:cs="Times New Roman"/>
          <w:sz w:val="24"/>
          <w:szCs w:val="24"/>
        </w:rPr>
        <w:t>Ethiraj</w:t>
      </w:r>
      <w:proofErr w:type="spellEnd"/>
      <w:r w:rsidRPr="00865950">
        <w:rPr>
          <w:rFonts w:ascii="Times New Roman" w:hAnsi="Times New Roman" w:cs="Times New Roman"/>
          <w:sz w:val="24"/>
          <w:szCs w:val="24"/>
        </w:rPr>
        <w:t xml:space="preserve"> et al., 2005). </w:t>
      </w:r>
      <w:r w:rsidRPr="00865950">
        <w:rPr>
          <w:rFonts w:ascii="Times New Roman" w:hAnsi="Times New Roman" w:cs="Times New Roman"/>
          <w:sz w:val="24"/>
          <w:szCs w:val="24"/>
        </w:rPr>
        <w:lastRenderedPageBreak/>
        <w:t>Thus, this thesis contributes to IT project management literature by providing support to influence of this capability on project performance.</w:t>
      </w:r>
    </w:p>
    <w:p w:rsidR="00FC6A28" w:rsidRDefault="00FC6A28" w:rsidP="00865950">
      <w:pPr>
        <w:spacing w:line="360" w:lineRule="auto"/>
        <w:jc w:val="both"/>
        <w:rPr>
          <w:rFonts w:ascii="Times New Roman" w:hAnsi="Times New Roman" w:cs="Times New Roman"/>
          <w:sz w:val="24"/>
          <w:szCs w:val="24"/>
        </w:rPr>
      </w:pPr>
    </w:p>
    <w:p w:rsidR="00FC6A28" w:rsidRDefault="00FC6A28" w:rsidP="00865950">
      <w:pPr>
        <w:spacing w:line="360" w:lineRule="auto"/>
        <w:jc w:val="both"/>
        <w:rPr>
          <w:rFonts w:ascii="Times New Roman" w:hAnsi="Times New Roman" w:cs="Times New Roman"/>
          <w:sz w:val="24"/>
          <w:szCs w:val="24"/>
        </w:rPr>
      </w:pPr>
    </w:p>
    <w:p w:rsidR="00FC6A28" w:rsidRPr="00FC6A28" w:rsidRDefault="00FC6A28" w:rsidP="00FC6A28">
      <w:pPr>
        <w:spacing w:line="360" w:lineRule="auto"/>
        <w:jc w:val="right"/>
        <w:rPr>
          <w:rFonts w:ascii="Times New Roman" w:hAnsi="Times New Roman" w:cs="Times New Roman"/>
          <w:b/>
          <w:sz w:val="24"/>
          <w:szCs w:val="24"/>
        </w:rPr>
      </w:pPr>
      <w:r w:rsidRPr="00FC6A28">
        <w:rPr>
          <w:rFonts w:ascii="Times New Roman" w:hAnsi="Times New Roman" w:cs="Times New Roman"/>
          <w:b/>
          <w:sz w:val="24"/>
          <w:szCs w:val="24"/>
        </w:rPr>
        <w:t>Avantika Tomar</w:t>
      </w:r>
    </w:p>
    <w:p w:rsidR="00FC6A28" w:rsidRPr="00FC6A28" w:rsidRDefault="00FC6A28" w:rsidP="00FC6A28">
      <w:pPr>
        <w:spacing w:line="360" w:lineRule="auto"/>
        <w:jc w:val="right"/>
        <w:rPr>
          <w:rFonts w:ascii="Times New Roman" w:hAnsi="Times New Roman" w:cs="Times New Roman"/>
          <w:b/>
          <w:sz w:val="24"/>
          <w:szCs w:val="24"/>
        </w:rPr>
      </w:pPr>
      <w:r w:rsidRPr="00FC6A28">
        <w:rPr>
          <w:rFonts w:ascii="Times New Roman" w:hAnsi="Times New Roman" w:cs="Times New Roman"/>
          <w:b/>
          <w:sz w:val="24"/>
          <w:szCs w:val="24"/>
        </w:rPr>
        <w:t>Indian Institute of Management Calcutta</w:t>
      </w:r>
    </w:p>
    <w:sectPr w:rsidR="00FC6A28" w:rsidRPr="00FC6A28" w:rsidSect="00D03713">
      <w:pgSz w:w="12240" w:h="15840"/>
      <w:pgMar w:top="1440" w:right="1440" w:bottom="1440" w:left="1440" w:header="720" w:footer="720"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7BC9"/>
    <w:multiLevelType w:val="hybridMultilevel"/>
    <w:tmpl w:val="32B23698"/>
    <w:lvl w:ilvl="0" w:tplc="EF66B178">
      <w:start w:val="1"/>
      <w:numFmt w:val="bullet"/>
      <w:lvlText w:val="•"/>
      <w:lvlJc w:val="left"/>
      <w:pPr>
        <w:tabs>
          <w:tab w:val="num" w:pos="720"/>
        </w:tabs>
        <w:ind w:left="720" w:hanging="360"/>
      </w:pPr>
      <w:rPr>
        <w:rFonts w:ascii="Arial" w:hAnsi="Arial" w:hint="default"/>
      </w:rPr>
    </w:lvl>
    <w:lvl w:ilvl="1" w:tplc="EC8E997E" w:tentative="1">
      <w:start w:val="1"/>
      <w:numFmt w:val="bullet"/>
      <w:lvlText w:val="•"/>
      <w:lvlJc w:val="left"/>
      <w:pPr>
        <w:tabs>
          <w:tab w:val="num" w:pos="1440"/>
        </w:tabs>
        <w:ind w:left="1440" w:hanging="360"/>
      </w:pPr>
      <w:rPr>
        <w:rFonts w:ascii="Arial" w:hAnsi="Arial" w:hint="default"/>
      </w:rPr>
    </w:lvl>
    <w:lvl w:ilvl="2" w:tplc="0DA616C6" w:tentative="1">
      <w:start w:val="1"/>
      <w:numFmt w:val="bullet"/>
      <w:lvlText w:val="•"/>
      <w:lvlJc w:val="left"/>
      <w:pPr>
        <w:tabs>
          <w:tab w:val="num" w:pos="2160"/>
        </w:tabs>
        <w:ind w:left="2160" w:hanging="360"/>
      </w:pPr>
      <w:rPr>
        <w:rFonts w:ascii="Arial" w:hAnsi="Arial" w:hint="default"/>
      </w:rPr>
    </w:lvl>
    <w:lvl w:ilvl="3" w:tplc="0E52CDD6" w:tentative="1">
      <w:start w:val="1"/>
      <w:numFmt w:val="bullet"/>
      <w:lvlText w:val="•"/>
      <w:lvlJc w:val="left"/>
      <w:pPr>
        <w:tabs>
          <w:tab w:val="num" w:pos="2880"/>
        </w:tabs>
        <w:ind w:left="2880" w:hanging="360"/>
      </w:pPr>
      <w:rPr>
        <w:rFonts w:ascii="Arial" w:hAnsi="Arial" w:hint="default"/>
      </w:rPr>
    </w:lvl>
    <w:lvl w:ilvl="4" w:tplc="13DA0338" w:tentative="1">
      <w:start w:val="1"/>
      <w:numFmt w:val="bullet"/>
      <w:lvlText w:val="•"/>
      <w:lvlJc w:val="left"/>
      <w:pPr>
        <w:tabs>
          <w:tab w:val="num" w:pos="3600"/>
        </w:tabs>
        <w:ind w:left="3600" w:hanging="360"/>
      </w:pPr>
      <w:rPr>
        <w:rFonts w:ascii="Arial" w:hAnsi="Arial" w:hint="default"/>
      </w:rPr>
    </w:lvl>
    <w:lvl w:ilvl="5" w:tplc="DE7AAC10" w:tentative="1">
      <w:start w:val="1"/>
      <w:numFmt w:val="bullet"/>
      <w:lvlText w:val="•"/>
      <w:lvlJc w:val="left"/>
      <w:pPr>
        <w:tabs>
          <w:tab w:val="num" w:pos="4320"/>
        </w:tabs>
        <w:ind w:left="4320" w:hanging="360"/>
      </w:pPr>
      <w:rPr>
        <w:rFonts w:ascii="Arial" w:hAnsi="Arial" w:hint="default"/>
      </w:rPr>
    </w:lvl>
    <w:lvl w:ilvl="6" w:tplc="4BA8F972" w:tentative="1">
      <w:start w:val="1"/>
      <w:numFmt w:val="bullet"/>
      <w:lvlText w:val="•"/>
      <w:lvlJc w:val="left"/>
      <w:pPr>
        <w:tabs>
          <w:tab w:val="num" w:pos="5040"/>
        </w:tabs>
        <w:ind w:left="5040" w:hanging="360"/>
      </w:pPr>
      <w:rPr>
        <w:rFonts w:ascii="Arial" w:hAnsi="Arial" w:hint="default"/>
      </w:rPr>
    </w:lvl>
    <w:lvl w:ilvl="7" w:tplc="3DB007CC" w:tentative="1">
      <w:start w:val="1"/>
      <w:numFmt w:val="bullet"/>
      <w:lvlText w:val="•"/>
      <w:lvlJc w:val="left"/>
      <w:pPr>
        <w:tabs>
          <w:tab w:val="num" w:pos="5760"/>
        </w:tabs>
        <w:ind w:left="5760" w:hanging="360"/>
      </w:pPr>
      <w:rPr>
        <w:rFonts w:ascii="Arial" w:hAnsi="Arial" w:hint="default"/>
      </w:rPr>
    </w:lvl>
    <w:lvl w:ilvl="8" w:tplc="594E7760" w:tentative="1">
      <w:start w:val="1"/>
      <w:numFmt w:val="bullet"/>
      <w:lvlText w:val="•"/>
      <w:lvlJc w:val="left"/>
      <w:pPr>
        <w:tabs>
          <w:tab w:val="num" w:pos="6480"/>
        </w:tabs>
        <w:ind w:left="6480" w:hanging="360"/>
      </w:pPr>
      <w:rPr>
        <w:rFonts w:ascii="Arial" w:hAnsi="Arial" w:hint="default"/>
      </w:rPr>
    </w:lvl>
  </w:abstractNum>
  <w:abstractNum w:abstractNumId="1">
    <w:nsid w:val="658E4B53"/>
    <w:multiLevelType w:val="hybridMultilevel"/>
    <w:tmpl w:val="F7F8A7E0"/>
    <w:lvl w:ilvl="0" w:tplc="D1820FB0">
      <w:start w:val="1"/>
      <w:numFmt w:val="bullet"/>
      <w:lvlText w:val="•"/>
      <w:lvlJc w:val="left"/>
      <w:pPr>
        <w:tabs>
          <w:tab w:val="num" w:pos="720"/>
        </w:tabs>
        <w:ind w:left="720" w:hanging="360"/>
      </w:pPr>
      <w:rPr>
        <w:rFonts w:ascii="Arial" w:hAnsi="Arial" w:hint="default"/>
      </w:rPr>
    </w:lvl>
    <w:lvl w:ilvl="1" w:tplc="33ACB098" w:tentative="1">
      <w:start w:val="1"/>
      <w:numFmt w:val="bullet"/>
      <w:lvlText w:val="•"/>
      <w:lvlJc w:val="left"/>
      <w:pPr>
        <w:tabs>
          <w:tab w:val="num" w:pos="1440"/>
        </w:tabs>
        <w:ind w:left="1440" w:hanging="360"/>
      </w:pPr>
      <w:rPr>
        <w:rFonts w:ascii="Arial" w:hAnsi="Arial" w:hint="default"/>
      </w:rPr>
    </w:lvl>
    <w:lvl w:ilvl="2" w:tplc="413C2870" w:tentative="1">
      <w:start w:val="1"/>
      <w:numFmt w:val="bullet"/>
      <w:lvlText w:val="•"/>
      <w:lvlJc w:val="left"/>
      <w:pPr>
        <w:tabs>
          <w:tab w:val="num" w:pos="2160"/>
        </w:tabs>
        <w:ind w:left="2160" w:hanging="360"/>
      </w:pPr>
      <w:rPr>
        <w:rFonts w:ascii="Arial" w:hAnsi="Arial" w:hint="default"/>
      </w:rPr>
    </w:lvl>
    <w:lvl w:ilvl="3" w:tplc="BEA0929C" w:tentative="1">
      <w:start w:val="1"/>
      <w:numFmt w:val="bullet"/>
      <w:lvlText w:val="•"/>
      <w:lvlJc w:val="left"/>
      <w:pPr>
        <w:tabs>
          <w:tab w:val="num" w:pos="2880"/>
        </w:tabs>
        <w:ind w:left="2880" w:hanging="360"/>
      </w:pPr>
      <w:rPr>
        <w:rFonts w:ascii="Arial" w:hAnsi="Arial" w:hint="default"/>
      </w:rPr>
    </w:lvl>
    <w:lvl w:ilvl="4" w:tplc="CE808C44" w:tentative="1">
      <w:start w:val="1"/>
      <w:numFmt w:val="bullet"/>
      <w:lvlText w:val="•"/>
      <w:lvlJc w:val="left"/>
      <w:pPr>
        <w:tabs>
          <w:tab w:val="num" w:pos="3600"/>
        </w:tabs>
        <w:ind w:left="3600" w:hanging="360"/>
      </w:pPr>
      <w:rPr>
        <w:rFonts w:ascii="Arial" w:hAnsi="Arial" w:hint="default"/>
      </w:rPr>
    </w:lvl>
    <w:lvl w:ilvl="5" w:tplc="91724FF2" w:tentative="1">
      <w:start w:val="1"/>
      <w:numFmt w:val="bullet"/>
      <w:lvlText w:val="•"/>
      <w:lvlJc w:val="left"/>
      <w:pPr>
        <w:tabs>
          <w:tab w:val="num" w:pos="4320"/>
        </w:tabs>
        <w:ind w:left="4320" w:hanging="360"/>
      </w:pPr>
      <w:rPr>
        <w:rFonts w:ascii="Arial" w:hAnsi="Arial" w:hint="default"/>
      </w:rPr>
    </w:lvl>
    <w:lvl w:ilvl="6" w:tplc="7BD0652C" w:tentative="1">
      <w:start w:val="1"/>
      <w:numFmt w:val="bullet"/>
      <w:lvlText w:val="•"/>
      <w:lvlJc w:val="left"/>
      <w:pPr>
        <w:tabs>
          <w:tab w:val="num" w:pos="5040"/>
        </w:tabs>
        <w:ind w:left="5040" w:hanging="360"/>
      </w:pPr>
      <w:rPr>
        <w:rFonts w:ascii="Arial" w:hAnsi="Arial" w:hint="default"/>
      </w:rPr>
    </w:lvl>
    <w:lvl w:ilvl="7" w:tplc="E4927A18" w:tentative="1">
      <w:start w:val="1"/>
      <w:numFmt w:val="bullet"/>
      <w:lvlText w:val="•"/>
      <w:lvlJc w:val="left"/>
      <w:pPr>
        <w:tabs>
          <w:tab w:val="num" w:pos="5760"/>
        </w:tabs>
        <w:ind w:left="5760" w:hanging="360"/>
      </w:pPr>
      <w:rPr>
        <w:rFonts w:ascii="Arial" w:hAnsi="Arial" w:hint="default"/>
      </w:rPr>
    </w:lvl>
    <w:lvl w:ilvl="8" w:tplc="916C6DD0" w:tentative="1">
      <w:start w:val="1"/>
      <w:numFmt w:val="bullet"/>
      <w:lvlText w:val="•"/>
      <w:lvlJc w:val="left"/>
      <w:pPr>
        <w:tabs>
          <w:tab w:val="num" w:pos="6480"/>
        </w:tabs>
        <w:ind w:left="6480" w:hanging="360"/>
      </w:pPr>
      <w:rPr>
        <w:rFonts w:ascii="Arial" w:hAnsi="Arial" w:hint="default"/>
      </w:rPr>
    </w:lvl>
  </w:abstractNum>
  <w:abstractNum w:abstractNumId="2">
    <w:nsid w:val="6DB173D1"/>
    <w:multiLevelType w:val="hybridMultilevel"/>
    <w:tmpl w:val="E6200EE6"/>
    <w:lvl w:ilvl="0" w:tplc="E47CF548">
      <w:start w:val="1"/>
      <w:numFmt w:val="bullet"/>
      <w:lvlText w:val="•"/>
      <w:lvlJc w:val="left"/>
      <w:pPr>
        <w:tabs>
          <w:tab w:val="num" w:pos="720"/>
        </w:tabs>
        <w:ind w:left="720" w:hanging="360"/>
      </w:pPr>
      <w:rPr>
        <w:rFonts w:ascii="Arial" w:hAnsi="Arial" w:hint="default"/>
      </w:rPr>
    </w:lvl>
    <w:lvl w:ilvl="1" w:tplc="779E697C" w:tentative="1">
      <w:start w:val="1"/>
      <w:numFmt w:val="bullet"/>
      <w:lvlText w:val="•"/>
      <w:lvlJc w:val="left"/>
      <w:pPr>
        <w:tabs>
          <w:tab w:val="num" w:pos="1440"/>
        </w:tabs>
        <w:ind w:left="1440" w:hanging="360"/>
      </w:pPr>
      <w:rPr>
        <w:rFonts w:ascii="Arial" w:hAnsi="Arial" w:hint="default"/>
      </w:rPr>
    </w:lvl>
    <w:lvl w:ilvl="2" w:tplc="44528986" w:tentative="1">
      <w:start w:val="1"/>
      <w:numFmt w:val="bullet"/>
      <w:lvlText w:val="•"/>
      <w:lvlJc w:val="left"/>
      <w:pPr>
        <w:tabs>
          <w:tab w:val="num" w:pos="2160"/>
        </w:tabs>
        <w:ind w:left="2160" w:hanging="360"/>
      </w:pPr>
      <w:rPr>
        <w:rFonts w:ascii="Arial" w:hAnsi="Arial" w:hint="default"/>
      </w:rPr>
    </w:lvl>
    <w:lvl w:ilvl="3" w:tplc="57BC2C28" w:tentative="1">
      <w:start w:val="1"/>
      <w:numFmt w:val="bullet"/>
      <w:lvlText w:val="•"/>
      <w:lvlJc w:val="left"/>
      <w:pPr>
        <w:tabs>
          <w:tab w:val="num" w:pos="2880"/>
        </w:tabs>
        <w:ind w:left="2880" w:hanging="360"/>
      </w:pPr>
      <w:rPr>
        <w:rFonts w:ascii="Arial" w:hAnsi="Arial" w:hint="default"/>
      </w:rPr>
    </w:lvl>
    <w:lvl w:ilvl="4" w:tplc="7ED062E6" w:tentative="1">
      <w:start w:val="1"/>
      <w:numFmt w:val="bullet"/>
      <w:lvlText w:val="•"/>
      <w:lvlJc w:val="left"/>
      <w:pPr>
        <w:tabs>
          <w:tab w:val="num" w:pos="3600"/>
        </w:tabs>
        <w:ind w:left="3600" w:hanging="360"/>
      </w:pPr>
      <w:rPr>
        <w:rFonts w:ascii="Arial" w:hAnsi="Arial" w:hint="default"/>
      </w:rPr>
    </w:lvl>
    <w:lvl w:ilvl="5" w:tplc="8A685694" w:tentative="1">
      <w:start w:val="1"/>
      <w:numFmt w:val="bullet"/>
      <w:lvlText w:val="•"/>
      <w:lvlJc w:val="left"/>
      <w:pPr>
        <w:tabs>
          <w:tab w:val="num" w:pos="4320"/>
        </w:tabs>
        <w:ind w:left="4320" w:hanging="360"/>
      </w:pPr>
      <w:rPr>
        <w:rFonts w:ascii="Arial" w:hAnsi="Arial" w:hint="default"/>
      </w:rPr>
    </w:lvl>
    <w:lvl w:ilvl="6" w:tplc="D9C2A712" w:tentative="1">
      <w:start w:val="1"/>
      <w:numFmt w:val="bullet"/>
      <w:lvlText w:val="•"/>
      <w:lvlJc w:val="left"/>
      <w:pPr>
        <w:tabs>
          <w:tab w:val="num" w:pos="5040"/>
        </w:tabs>
        <w:ind w:left="5040" w:hanging="360"/>
      </w:pPr>
      <w:rPr>
        <w:rFonts w:ascii="Arial" w:hAnsi="Arial" w:hint="default"/>
      </w:rPr>
    </w:lvl>
    <w:lvl w:ilvl="7" w:tplc="D6B6B21A" w:tentative="1">
      <w:start w:val="1"/>
      <w:numFmt w:val="bullet"/>
      <w:lvlText w:val="•"/>
      <w:lvlJc w:val="left"/>
      <w:pPr>
        <w:tabs>
          <w:tab w:val="num" w:pos="5760"/>
        </w:tabs>
        <w:ind w:left="5760" w:hanging="360"/>
      </w:pPr>
      <w:rPr>
        <w:rFonts w:ascii="Arial" w:hAnsi="Arial" w:hint="default"/>
      </w:rPr>
    </w:lvl>
    <w:lvl w:ilvl="8" w:tplc="11F8CFFA" w:tentative="1">
      <w:start w:val="1"/>
      <w:numFmt w:val="bullet"/>
      <w:lvlText w:val="•"/>
      <w:lvlJc w:val="left"/>
      <w:pPr>
        <w:tabs>
          <w:tab w:val="num" w:pos="6480"/>
        </w:tabs>
        <w:ind w:left="6480" w:hanging="360"/>
      </w:pPr>
      <w:rPr>
        <w:rFonts w:ascii="Arial" w:hAnsi="Arial" w:hint="default"/>
      </w:rPr>
    </w:lvl>
  </w:abstractNum>
  <w:abstractNum w:abstractNumId="3">
    <w:nsid w:val="74C751EB"/>
    <w:multiLevelType w:val="hybridMultilevel"/>
    <w:tmpl w:val="D3C6EAC2"/>
    <w:lvl w:ilvl="0" w:tplc="C6CC26D4">
      <w:start w:val="1"/>
      <w:numFmt w:val="bullet"/>
      <w:lvlText w:val="•"/>
      <w:lvlJc w:val="left"/>
      <w:pPr>
        <w:tabs>
          <w:tab w:val="num" w:pos="720"/>
        </w:tabs>
        <w:ind w:left="720" w:hanging="360"/>
      </w:pPr>
      <w:rPr>
        <w:rFonts w:ascii="Arial" w:hAnsi="Arial" w:hint="default"/>
      </w:rPr>
    </w:lvl>
    <w:lvl w:ilvl="1" w:tplc="162851E0" w:tentative="1">
      <w:start w:val="1"/>
      <w:numFmt w:val="bullet"/>
      <w:lvlText w:val="•"/>
      <w:lvlJc w:val="left"/>
      <w:pPr>
        <w:tabs>
          <w:tab w:val="num" w:pos="1440"/>
        </w:tabs>
        <w:ind w:left="1440" w:hanging="360"/>
      </w:pPr>
      <w:rPr>
        <w:rFonts w:ascii="Arial" w:hAnsi="Arial" w:hint="default"/>
      </w:rPr>
    </w:lvl>
    <w:lvl w:ilvl="2" w:tplc="94003078" w:tentative="1">
      <w:start w:val="1"/>
      <w:numFmt w:val="bullet"/>
      <w:lvlText w:val="•"/>
      <w:lvlJc w:val="left"/>
      <w:pPr>
        <w:tabs>
          <w:tab w:val="num" w:pos="2160"/>
        </w:tabs>
        <w:ind w:left="2160" w:hanging="360"/>
      </w:pPr>
      <w:rPr>
        <w:rFonts w:ascii="Arial" w:hAnsi="Arial" w:hint="default"/>
      </w:rPr>
    </w:lvl>
    <w:lvl w:ilvl="3" w:tplc="DCC4E788" w:tentative="1">
      <w:start w:val="1"/>
      <w:numFmt w:val="bullet"/>
      <w:lvlText w:val="•"/>
      <w:lvlJc w:val="left"/>
      <w:pPr>
        <w:tabs>
          <w:tab w:val="num" w:pos="2880"/>
        </w:tabs>
        <w:ind w:left="2880" w:hanging="360"/>
      </w:pPr>
      <w:rPr>
        <w:rFonts w:ascii="Arial" w:hAnsi="Arial" w:hint="default"/>
      </w:rPr>
    </w:lvl>
    <w:lvl w:ilvl="4" w:tplc="CA6E7B5A" w:tentative="1">
      <w:start w:val="1"/>
      <w:numFmt w:val="bullet"/>
      <w:lvlText w:val="•"/>
      <w:lvlJc w:val="left"/>
      <w:pPr>
        <w:tabs>
          <w:tab w:val="num" w:pos="3600"/>
        </w:tabs>
        <w:ind w:left="3600" w:hanging="360"/>
      </w:pPr>
      <w:rPr>
        <w:rFonts w:ascii="Arial" w:hAnsi="Arial" w:hint="default"/>
      </w:rPr>
    </w:lvl>
    <w:lvl w:ilvl="5" w:tplc="C3BC8812" w:tentative="1">
      <w:start w:val="1"/>
      <w:numFmt w:val="bullet"/>
      <w:lvlText w:val="•"/>
      <w:lvlJc w:val="left"/>
      <w:pPr>
        <w:tabs>
          <w:tab w:val="num" w:pos="4320"/>
        </w:tabs>
        <w:ind w:left="4320" w:hanging="360"/>
      </w:pPr>
      <w:rPr>
        <w:rFonts w:ascii="Arial" w:hAnsi="Arial" w:hint="default"/>
      </w:rPr>
    </w:lvl>
    <w:lvl w:ilvl="6" w:tplc="BB5416E8" w:tentative="1">
      <w:start w:val="1"/>
      <w:numFmt w:val="bullet"/>
      <w:lvlText w:val="•"/>
      <w:lvlJc w:val="left"/>
      <w:pPr>
        <w:tabs>
          <w:tab w:val="num" w:pos="5040"/>
        </w:tabs>
        <w:ind w:left="5040" w:hanging="360"/>
      </w:pPr>
      <w:rPr>
        <w:rFonts w:ascii="Arial" w:hAnsi="Arial" w:hint="default"/>
      </w:rPr>
    </w:lvl>
    <w:lvl w:ilvl="7" w:tplc="31527922" w:tentative="1">
      <w:start w:val="1"/>
      <w:numFmt w:val="bullet"/>
      <w:lvlText w:val="•"/>
      <w:lvlJc w:val="left"/>
      <w:pPr>
        <w:tabs>
          <w:tab w:val="num" w:pos="5760"/>
        </w:tabs>
        <w:ind w:left="5760" w:hanging="360"/>
      </w:pPr>
      <w:rPr>
        <w:rFonts w:ascii="Arial" w:hAnsi="Arial" w:hint="default"/>
      </w:rPr>
    </w:lvl>
    <w:lvl w:ilvl="8" w:tplc="784800D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1B2F"/>
    <w:rsid w:val="0001490A"/>
    <w:rsid w:val="00034DC7"/>
    <w:rsid w:val="00094395"/>
    <w:rsid w:val="000C44BB"/>
    <w:rsid w:val="000C584C"/>
    <w:rsid w:val="00100A57"/>
    <w:rsid w:val="00130967"/>
    <w:rsid w:val="00150942"/>
    <w:rsid w:val="00152077"/>
    <w:rsid w:val="001606D0"/>
    <w:rsid w:val="00162F50"/>
    <w:rsid w:val="0017063C"/>
    <w:rsid w:val="00172721"/>
    <w:rsid w:val="001744AD"/>
    <w:rsid w:val="00180642"/>
    <w:rsid w:val="001A2042"/>
    <w:rsid w:val="001A4442"/>
    <w:rsid w:val="001D053E"/>
    <w:rsid w:val="001D1B2F"/>
    <w:rsid w:val="001D4666"/>
    <w:rsid w:val="001E38C5"/>
    <w:rsid w:val="001F0258"/>
    <w:rsid w:val="001F24A2"/>
    <w:rsid w:val="00211E5F"/>
    <w:rsid w:val="0023333E"/>
    <w:rsid w:val="00234D2F"/>
    <w:rsid w:val="0023624C"/>
    <w:rsid w:val="00251BE4"/>
    <w:rsid w:val="00256A3F"/>
    <w:rsid w:val="0026304C"/>
    <w:rsid w:val="00277362"/>
    <w:rsid w:val="00280F59"/>
    <w:rsid w:val="002869A9"/>
    <w:rsid w:val="00296EFE"/>
    <w:rsid w:val="002C5279"/>
    <w:rsid w:val="002C576B"/>
    <w:rsid w:val="002C6DE0"/>
    <w:rsid w:val="002C71BD"/>
    <w:rsid w:val="002D0D08"/>
    <w:rsid w:val="002E2188"/>
    <w:rsid w:val="00314840"/>
    <w:rsid w:val="003249C9"/>
    <w:rsid w:val="00326B9B"/>
    <w:rsid w:val="00330E4A"/>
    <w:rsid w:val="00336BFA"/>
    <w:rsid w:val="00374B76"/>
    <w:rsid w:val="00377BE4"/>
    <w:rsid w:val="0038077F"/>
    <w:rsid w:val="003A53F5"/>
    <w:rsid w:val="003F3DD4"/>
    <w:rsid w:val="004054B4"/>
    <w:rsid w:val="00407982"/>
    <w:rsid w:val="00411EAE"/>
    <w:rsid w:val="004250FC"/>
    <w:rsid w:val="00426241"/>
    <w:rsid w:val="00464EA4"/>
    <w:rsid w:val="00471BA0"/>
    <w:rsid w:val="00476141"/>
    <w:rsid w:val="00477455"/>
    <w:rsid w:val="004B7B1D"/>
    <w:rsid w:val="004C4800"/>
    <w:rsid w:val="004D68B1"/>
    <w:rsid w:val="004F0239"/>
    <w:rsid w:val="00503BDA"/>
    <w:rsid w:val="005205B8"/>
    <w:rsid w:val="00526CC0"/>
    <w:rsid w:val="00533DC5"/>
    <w:rsid w:val="00542903"/>
    <w:rsid w:val="005441CA"/>
    <w:rsid w:val="00546571"/>
    <w:rsid w:val="00552B50"/>
    <w:rsid w:val="00565269"/>
    <w:rsid w:val="00565E73"/>
    <w:rsid w:val="00577E1A"/>
    <w:rsid w:val="005A7984"/>
    <w:rsid w:val="005B11A0"/>
    <w:rsid w:val="005B1D36"/>
    <w:rsid w:val="005B5949"/>
    <w:rsid w:val="005C0C20"/>
    <w:rsid w:val="005D1DC4"/>
    <w:rsid w:val="005D4F89"/>
    <w:rsid w:val="00610A3F"/>
    <w:rsid w:val="0062239A"/>
    <w:rsid w:val="00655F07"/>
    <w:rsid w:val="00675852"/>
    <w:rsid w:val="006A0F22"/>
    <w:rsid w:val="006B78F9"/>
    <w:rsid w:val="006C0ADC"/>
    <w:rsid w:val="006C7DB7"/>
    <w:rsid w:val="007032BA"/>
    <w:rsid w:val="007533AA"/>
    <w:rsid w:val="00764C64"/>
    <w:rsid w:val="00774925"/>
    <w:rsid w:val="007749F2"/>
    <w:rsid w:val="007906CB"/>
    <w:rsid w:val="0079476A"/>
    <w:rsid w:val="007A199B"/>
    <w:rsid w:val="007A27CD"/>
    <w:rsid w:val="007E6F72"/>
    <w:rsid w:val="007F254D"/>
    <w:rsid w:val="00842215"/>
    <w:rsid w:val="00856B82"/>
    <w:rsid w:val="00865950"/>
    <w:rsid w:val="00884743"/>
    <w:rsid w:val="00885A48"/>
    <w:rsid w:val="008C7970"/>
    <w:rsid w:val="00914645"/>
    <w:rsid w:val="00932E73"/>
    <w:rsid w:val="009519AC"/>
    <w:rsid w:val="00951B37"/>
    <w:rsid w:val="00964721"/>
    <w:rsid w:val="009976D9"/>
    <w:rsid w:val="009B0090"/>
    <w:rsid w:val="009B6EB8"/>
    <w:rsid w:val="009B7E78"/>
    <w:rsid w:val="009C31E0"/>
    <w:rsid w:val="009C366A"/>
    <w:rsid w:val="009C6F38"/>
    <w:rsid w:val="009F7D98"/>
    <w:rsid w:val="00A36B36"/>
    <w:rsid w:val="00A525C9"/>
    <w:rsid w:val="00A613BE"/>
    <w:rsid w:val="00A707AE"/>
    <w:rsid w:val="00A7508A"/>
    <w:rsid w:val="00A75A2D"/>
    <w:rsid w:val="00A8371E"/>
    <w:rsid w:val="00A845D5"/>
    <w:rsid w:val="00A92772"/>
    <w:rsid w:val="00AB1B36"/>
    <w:rsid w:val="00AB4BF9"/>
    <w:rsid w:val="00AE22F4"/>
    <w:rsid w:val="00B57A57"/>
    <w:rsid w:val="00B6243E"/>
    <w:rsid w:val="00B67AE3"/>
    <w:rsid w:val="00B95784"/>
    <w:rsid w:val="00BA2F5E"/>
    <w:rsid w:val="00BB292C"/>
    <w:rsid w:val="00BB6ADA"/>
    <w:rsid w:val="00BE1E76"/>
    <w:rsid w:val="00BF23EB"/>
    <w:rsid w:val="00BF38A9"/>
    <w:rsid w:val="00BF6C81"/>
    <w:rsid w:val="00C0281D"/>
    <w:rsid w:val="00C03410"/>
    <w:rsid w:val="00C22FE3"/>
    <w:rsid w:val="00C34EB5"/>
    <w:rsid w:val="00C41A19"/>
    <w:rsid w:val="00C54213"/>
    <w:rsid w:val="00C57EBA"/>
    <w:rsid w:val="00C700CE"/>
    <w:rsid w:val="00C707CF"/>
    <w:rsid w:val="00C74A1B"/>
    <w:rsid w:val="00C77B79"/>
    <w:rsid w:val="00C9399C"/>
    <w:rsid w:val="00C97B57"/>
    <w:rsid w:val="00CA0C24"/>
    <w:rsid w:val="00CA265F"/>
    <w:rsid w:val="00CE3B52"/>
    <w:rsid w:val="00CE60B2"/>
    <w:rsid w:val="00CF7846"/>
    <w:rsid w:val="00D03713"/>
    <w:rsid w:val="00D15D02"/>
    <w:rsid w:val="00D4075F"/>
    <w:rsid w:val="00D459CD"/>
    <w:rsid w:val="00D50D0B"/>
    <w:rsid w:val="00D56EC6"/>
    <w:rsid w:val="00D603A6"/>
    <w:rsid w:val="00D609F0"/>
    <w:rsid w:val="00D71047"/>
    <w:rsid w:val="00D80657"/>
    <w:rsid w:val="00D87D34"/>
    <w:rsid w:val="00D94AC4"/>
    <w:rsid w:val="00DB0BCC"/>
    <w:rsid w:val="00DE1215"/>
    <w:rsid w:val="00DE403C"/>
    <w:rsid w:val="00DE6ACF"/>
    <w:rsid w:val="00DE7CDE"/>
    <w:rsid w:val="00E036C4"/>
    <w:rsid w:val="00E207F2"/>
    <w:rsid w:val="00E37B7C"/>
    <w:rsid w:val="00E37F4B"/>
    <w:rsid w:val="00E42F34"/>
    <w:rsid w:val="00E65786"/>
    <w:rsid w:val="00E81552"/>
    <w:rsid w:val="00EA211F"/>
    <w:rsid w:val="00EA69E6"/>
    <w:rsid w:val="00EC03E8"/>
    <w:rsid w:val="00EC3B9A"/>
    <w:rsid w:val="00EE1717"/>
    <w:rsid w:val="00EF29B3"/>
    <w:rsid w:val="00EF7AC7"/>
    <w:rsid w:val="00F07801"/>
    <w:rsid w:val="00F366A2"/>
    <w:rsid w:val="00F76338"/>
    <w:rsid w:val="00F77CDE"/>
    <w:rsid w:val="00F82FE9"/>
    <w:rsid w:val="00FC6A28"/>
    <w:rsid w:val="00FD39E2"/>
    <w:rsid w:val="00FD72BB"/>
    <w:rsid w:val="00FD739A"/>
    <w:rsid w:val="00FF6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2F"/>
  </w:style>
  <w:style w:type="paragraph" w:styleId="Heading1">
    <w:name w:val="heading 1"/>
    <w:basedOn w:val="Normal"/>
    <w:link w:val="Heading1Char"/>
    <w:uiPriority w:val="9"/>
    <w:qFormat/>
    <w:rsid w:val="00D60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9F0"/>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D609F0"/>
  </w:style>
  <w:style w:type="paragraph" w:styleId="ListParagraph">
    <w:name w:val="List Paragraph"/>
    <w:basedOn w:val="Normal"/>
    <w:uiPriority w:val="34"/>
    <w:qFormat/>
    <w:rsid w:val="00D603A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818323">
      <w:bodyDiv w:val="1"/>
      <w:marLeft w:val="0"/>
      <w:marRight w:val="0"/>
      <w:marTop w:val="0"/>
      <w:marBottom w:val="0"/>
      <w:divBdr>
        <w:top w:val="none" w:sz="0" w:space="0" w:color="auto"/>
        <w:left w:val="none" w:sz="0" w:space="0" w:color="auto"/>
        <w:bottom w:val="none" w:sz="0" w:space="0" w:color="auto"/>
        <w:right w:val="none" w:sz="0" w:space="0" w:color="auto"/>
      </w:divBdr>
      <w:divsChild>
        <w:div w:id="325785539">
          <w:marLeft w:val="547"/>
          <w:marRight w:val="0"/>
          <w:marTop w:val="96"/>
          <w:marBottom w:val="0"/>
          <w:divBdr>
            <w:top w:val="none" w:sz="0" w:space="0" w:color="auto"/>
            <w:left w:val="none" w:sz="0" w:space="0" w:color="auto"/>
            <w:bottom w:val="none" w:sz="0" w:space="0" w:color="auto"/>
            <w:right w:val="none" w:sz="0" w:space="0" w:color="auto"/>
          </w:divBdr>
        </w:div>
        <w:div w:id="417101417">
          <w:marLeft w:val="547"/>
          <w:marRight w:val="0"/>
          <w:marTop w:val="96"/>
          <w:marBottom w:val="0"/>
          <w:divBdr>
            <w:top w:val="none" w:sz="0" w:space="0" w:color="auto"/>
            <w:left w:val="none" w:sz="0" w:space="0" w:color="auto"/>
            <w:bottom w:val="none" w:sz="0" w:space="0" w:color="auto"/>
            <w:right w:val="none" w:sz="0" w:space="0" w:color="auto"/>
          </w:divBdr>
        </w:div>
        <w:div w:id="1067605956">
          <w:marLeft w:val="547"/>
          <w:marRight w:val="0"/>
          <w:marTop w:val="96"/>
          <w:marBottom w:val="0"/>
          <w:divBdr>
            <w:top w:val="none" w:sz="0" w:space="0" w:color="auto"/>
            <w:left w:val="none" w:sz="0" w:space="0" w:color="auto"/>
            <w:bottom w:val="none" w:sz="0" w:space="0" w:color="auto"/>
            <w:right w:val="none" w:sz="0" w:space="0" w:color="auto"/>
          </w:divBdr>
        </w:div>
      </w:divsChild>
    </w:div>
    <w:div w:id="205486466">
      <w:bodyDiv w:val="1"/>
      <w:marLeft w:val="0"/>
      <w:marRight w:val="0"/>
      <w:marTop w:val="0"/>
      <w:marBottom w:val="0"/>
      <w:divBdr>
        <w:top w:val="none" w:sz="0" w:space="0" w:color="auto"/>
        <w:left w:val="none" w:sz="0" w:space="0" w:color="auto"/>
        <w:bottom w:val="none" w:sz="0" w:space="0" w:color="auto"/>
        <w:right w:val="none" w:sz="0" w:space="0" w:color="auto"/>
      </w:divBdr>
      <w:divsChild>
        <w:div w:id="1434128357">
          <w:marLeft w:val="547"/>
          <w:marRight w:val="0"/>
          <w:marTop w:val="86"/>
          <w:marBottom w:val="0"/>
          <w:divBdr>
            <w:top w:val="none" w:sz="0" w:space="0" w:color="auto"/>
            <w:left w:val="none" w:sz="0" w:space="0" w:color="auto"/>
            <w:bottom w:val="none" w:sz="0" w:space="0" w:color="auto"/>
            <w:right w:val="none" w:sz="0" w:space="0" w:color="auto"/>
          </w:divBdr>
        </w:div>
        <w:div w:id="1133213524">
          <w:marLeft w:val="547"/>
          <w:marRight w:val="0"/>
          <w:marTop w:val="86"/>
          <w:marBottom w:val="0"/>
          <w:divBdr>
            <w:top w:val="none" w:sz="0" w:space="0" w:color="auto"/>
            <w:left w:val="none" w:sz="0" w:space="0" w:color="auto"/>
            <w:bottom w:val="none" w:sz="0" w:space="0" w:color="auto"/>
            <w:right w:val="none" w:sz="0" w:space="0" w:color="auto"/>
          </w:divBdr>
        </w:div>
      </w:divsChild>
    </w:div>
    <w:div w:id="693388953">
      <w:bodyDiv w:val="1"/>
      <w:marLeft w:val="0"/>
      <w:marRight w:val="0"/>
      <w:marTop w:val="0"/>
      <w:marBottom w:val="0"/>
      <w:divBdr>
        <w:top w:val="none" w:sz="0" w:space="0" w:color="auto"/>
        <w:left w:val="none" w:sz="0" w:space="0" w:color="auto"/>
        <w:bottom w:val="none" w:sz="0" w:space="0" w:color="auto"/>
        <w:right w:val="none" w:sz="0" w:space="0" w:color="auto"/>
      </w:divBdr>
      <w:divsChild>
        <w:div w:id="347030283">
          <w:marLeft w:val="547"/>
          <w:marRight w:val="0"/>
          <w:marTop w:val="86"/>
          <w:marBottom w:val="0"/>
          <w:divBdr>
            <w:top w:val="none" w:sz="0" w:space="0" w:color="auto"/>
            <w:left w:val="none" w:sz="0" w:space="0" w:color="auto"/>
            <w:bottom w:val="none" w:sz="0" w:space="0" w:color="auto"/>
            <w:right w:val="none" w:sz="0" w:space="0" w:color="auto"/>
          </w:divBdr>
        </w:div>
      </w:divsChild>
    </w:div>
    <w:div w:id="1333069442">
      <w:bodyDiv w:val="1"/>
      <w:marLeft w:val="0"/>
      <w:marRight w:val="0"/>
      <w:marTop w:val="0"/>
      <w:marBottom w:val="0"/>
      <w:divBdr>
        <w:top w:val="none" w:sz="0" w:space="0" w:color="auto"/>
        <w:left w:val="none" w:sz="0" w:space="0" w:color="auto"/>
        <w:bottom w:val="none" w:sz="0" w:space="0" w:color="auto"/>
        <w:right w:val="none" w:sz="0" w:space="0" w:color="auto"/>
      </w:divBdr>
      <w:divsChild>
        <w:div w:id="781845836">
          <w:marLeft w:val="547"/>
          <w:marRight w:val="0"/>
          <w:marTop w:val="101"/>
          <w:marBottom w:val="0"/>
          <w:divBdr>
            <w:top w:val="none" w:sz="0" w:space="0" w:color="auto"/>
            <w:left w:val="none" w:sz="0" w:space="0" w:color="auto"/>
            <w:bottom w:val="none" w:sz="0" w:space="0" w:color="auto"/>
            <w:right w:val="none" w:sz="0" w:space="0" w:color="auto"/>
          </w:divBdr>
        </w:div>
        <w:div w:id="970094323">
          <w:marLeft w:val="547"/>
          <w:marRight w:val="0"/>
          <w:marTop w:val="101"/>
          <w:marBottom w:val="0"/>
          <w:divBdr>
            <w:top w:val="none" w:sz="0" w:space="0" w:color="auto"/>
            <w:left w:val="none" w:sz="0" w:space="0" w:color="auto"/>
            <w:bottom w:val="none" w:sz="0" w:space="0" w:color="auto"/>
            <w:right w:val="none" w:sz="0" w:space="0" w:color="auto"/>
          </w:divBdr>
        </w:div>
        <w:div w:id="2023973271">
          <w:marLeft w:val="547"/>
          <w:marRight w:val="0"/>
          <w:marTop w:val="101"/>
          <w:marBottom w:val="0"/>
          <w:divBdr>
            <w:top w:val="none" w:sz="0" w:space="0" w:color="auto"/>
            <w:left w:val="none" w:sz="0" w:space="0" w:color="auto"/>
            <w:bottom w:val="none" w:sz="0" w:space="0" w:color="auto"/>
            <w:right w:val="none" w:sz="0" w:space="0" w:color="auto"/>
          </w:divBdr>
        </w:div>
        <w:div w:id="2105420875">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Avantika</dc:creator>
  <cp:lastModifiedBy>iimc</cp:lastModifiedBy>
  <cp:revision>2</cp:revision>
  <dcterms:created xsi:type="dcterms:W3CDTF">2012-12-28T19:47:00Z</dcterms:created>
  <dcterms:modified xsi:type="dcterms:W3CDTF">2012-12-28T19:47:00Z</dcterms:modified>
</cp:coreProperties>
</file>