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A5" w:rsidRDefault="007602A5" w:rsidP="00221D1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741DD3" w:rsidRPr="00CE4C46" w:rsidRDefault="007602A5" w:rsidP="00221D1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CE4C46">
        <w:rPr>
          <w:rFonts w:ascii="Times New Roman" w:hAnsi="Times New Roman" w:cs="Times New Roman"/>
          <w:b/>
          <w:sz w:val="24"/>
        </w:rPr>
        <w:t>ABSTRACT</w:t>
      </w:r>
    </w:p>
    <w:p w:rsidR="007602A5" w:rsidRPr="006A4B19" w:rsidRDefault="007602A5" w:rsidP="00221D1B">
      <w:pPr>
        <w:spacing w:line="360" w:lineRule="auto"/>
        <w:ind w:firstLine="720"/>
        <w:jc w:val="both"/>
        <w:rPr>
          <w:rFonts w:ascii="Times New Roman" w:hAnsi="Times New Roman" w:cs="Times New Roman"/>
          <w:sz w:val="4"/>
          <w:szCs w:val="4"/>
        </w:rPr>
      </w:pPr>
    </w:p>
    <w:p w:rsidR="00473A4E" w:rsidRPr="00473A4E" w:rsidRDefault="00ED0843" w:rsidP="00221D1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6A4B19">
        <w:rPr>
          <w:rFonts w:ascii="Times New Roman" w:hAnsi="Times New Roman" w:cs="Times New Roman"/>
          <w:sz w:val="24"/>
        </w:rPr>
        <w:t xml:space="preserve">In the current scenario, </w:t>
      </w:r>
      <w:r w:rsidR="008477A7">
        <w:rPr>
          <w:rFonts w:ascii="Times New Roman" w:hAnsi="Times New Roman" w:cs="Times New Roman"/>
          <w:sz w:val="24"/>
        </w:rPr>
        <w:t xml:space="preserve">it is imperative for </w:t>
      </w:r>
      <w:r w:rsidRPr="006A4B19">
        <w:rPr>
          <w:rFonts w:ascii="Times New Roman" w:hAnsi="Times New Roman" w:cs="Times New Roman"/>
          <w:sz w:val="24"/>
        </w:rPr>
        <w:t xml:space="preserve">organizations </w:t>
      </w:r>
      <w:r w:rsidR="008477A7">
        <w:rPr>
          <w:rFonts w:ascii="Times New Roman" w:hAnsi="Times New Roman" w:cs="Times New Roman"/>
          <w:sz w:val="24"/>
        </w:rPr>
        <w:t xml:space="preserve">to be innovative not only </w:t>
      </w:r>
      <w:r w:rsidR="00E14F82">
        <w:rPr>
          <w:rFonts w:ascii="Times New Roman" w:hAnsi="Times New Roman" w:cs="Times New Roman"/>
          <w:sz w:val="24"/>
        </w:rPr>
        <w:t xml:space="preserve">in order to </w:t>
      </w:r>
      <w:r w:rsidR="0055339F" w:rsidRPr="006A4B19">
        <w:rPr>
          <w:rFonts w:ascii="Times New Roman" w:hAnsi="Times New Roman" w:cs="Times New Roman"/>
          <w:sz w:val="24"/>
        </w:rPr>
        <w:t>expand</w:t>
      </w:r>
      <w:r w:rsidR="000254E5">
        <w:rPr>
          <w:rFonts w:ascii="Times New Roman" w:hAnsi="Times New Roman" w:cs="Times New Roman"/>
          <w:sz w:val="24"/>
        </w:rPr>
        <w:t xml:space="preserve"> </w:t>
      </w:r>
      <w:r w:rsidR="0055339F" w:rsidRPr="006A4B19">
        <w:rPr>
          <w:rFonts w:ascii="Times New Roman" w:hAnsi="Times New Roman" w:cs="Times New Roman"/>
          <w:sz w:val="24"/>
        </w:rPr>
        <w:t xml:space="preserve">and </w:t>
      </w:r>
      <w:r w:rsidR="00E14F82">
        <w:rPr>
          <w:rFonts w:ascii="Times New Roman" w:hAnsi="Times New Roman" w:cs="Times New Roman"/>
          <w:sz w:val="24"/>
        </w:rPr>
        <w:t>grow but also to survive</w:t>
      </w:r>
      <w:r w:rsidR="000254E5">
        <w:rPr>
          <w:rFonts w:ascii="Times New Roman" w:hAnsi="Times New Roman" w:cs="Times New Roman"/>
          <w:sz w:val="24"/>
        </w:rPr>
        <w:t xml:space="preserve"> </w:t>
      </w:r>
      <w:r w:rsidR="00E14F82">
        <w:rPr>
          <w:rFonts w:ascii="Times New Roman" w:hAnsi="Times New Roman" w:cs="Times New Roman"/>
          <w:sz w:val="24"/>
        </w:rPr>
        <w:t>in an increasingly</w:t>
      </w:r>
      <w:r w:rsidR="000254E5">
        <w:rPr>
          <w:rFonts w:ascii="Times New Roman" w:hAnsi="Times New Roman" w:cs="Times New Roman"/>
          <w:sz w:val="24"/>
        </w:rPr>
        <w:t xml:space="preserve"> </w:t>
      </w:r>
      <w:r w:rsidR="00E14F82">
        <w:rPr>
          <w:rFonts w:ascii="Times New Roman" w:hAnsi="Times New Roman" w:cs="Times New Roman"/>
          <w:sz w:val="24"/>
        </w:rPr>
        <w:t>competitive, and uncertain environment.</w:t>
      </w:r>
      <w:r w:rsidR="002F46BC" w:rsidRPr="006A4B19">
        <w:rPr>
          <w:rFonts w:ascii="Times New Roman" w:hAnsi="Times New Roman" w:cs="Times New Roman"/>
          <w:sz w:val="24"/>
        </w:rPr>
        <w:t xml:space="preserve"> Innovation becomes even more critical for R &amp; D organizations whose </w:t>
      </w:r>
      <w:r w:rsidR="00AA5FCD">
        <w:rPr>
          <w:rFonts w:ascii="Times New Roman" w:hAnsi="Times New Roman" w:cs="Times New Roman"/>
          <w:sz w:val="24"/>
        </w:rPr>
        <w:t xml:space="preserve">       </w:t>
      </w:r>
      <w:r w:rsidR="00C86DE4" w:rsidRPr="00460D9F">
        <w:rPr>
          <w:rFonts w:ascii="Times New Roman" w:hAnsi="Times New Roman" w:cs="Times New Roman"/>
          <w:sz w:val="24"/>
        </w:rPr>
        <w:t xml:space="preserve">raison </w:t>
      </w:r>
      <w:r w:rsidR="00AA5FCD" w:rsidRPr="00460D9F">
        <w:rPr>
          <w:rFonts w:ascii="Times New Roman" w:hAnsi="Times New Roman" w:cs="Times New Roman"/>
          <w:sz w:val="24"/>
        </w:rPr>
        <w:t>d’être</w:t>
      </w:r>
      <w:r w:rsidR="000254E5">
        <w:rPr>
          <w:rFonts w:ascii="Times New Roman" w:hAnsi="Times New Roman" w:cs="Times New Roman"/>
          <w:sz w:val="24"/>
        </w:rPr>
        <w:t xml:space="preserve"> </w:t>
      </w:r>
      <w:r w:rsidR="002F46BC" w:rsidRPr="006A4B19">
        <w:rPr>
          <w:rFonts w:ascii="Times New Roman" w:hAnsi="Times New Roman" w:cs="Times New Roman"/>
          <w:sz w:val="24"/>
        </w:rPr>
        <w:t xml:space="preserve">is to deliver new products and improve </w:t>
      </w:r>
      <w:r w:rsidR="00E14F82">
        <w:rPr>
          <w:rFonts w:ascii="Times New Roman" w:hAnsi="Times New Roman" w:cs="Times New Roman"/>
          <w:sz w:val="24"/>
        </w:rPr>
        <w:t xml:space="preserve">on </w:t>
      </w:r>
      <w:r w:rsidR="002F46BC" w:rsidRPr="006A4B19">
        <w:rPr>
          <w:rFonts w:ascii="Times New Roman" w:hAnsi="Times New Roman" w:cs="Times New Roman"/>
          <w:sz w:val="24"/>
        </w:rPr>
        <w:t>existing processes on an on-going basis.</w:t>
      </w:r>
      <w:r w:rsidR="000254E5">
        <w:rPr>
          <w:rFonts w:ascii="Times New Roman" w:hAnsi="Times New Roman" w:cs="Times New Roman"/>
          <w:sz w:val="24"/>
        </w:rPr>
        <w:t xml:space="preserve"> </w:t>
      </w:r>
      <w:r w:rsidR="00AB1F3D">
        <w:rPr>
          <w:rFonts w:ascii="Times New Roman" w:hAnsi="Times New Roman" w:cs="Times New Roman"/>
          <w:sz w:val="24"/>
        </w:rPr>
        <w:t>In</w:t>
      </w:r>
      <w:r w:rsidR="000254E5">
        <w:rPr>
          <w:rFonts w:ascii="Times New Roman" w:hAnsi="Times New Roman" w:cs="Times New Roman"/>
          <w:sz w:val="24"/>
        </w:rPr>
        <w:t xml:space="preserve"> </w:t>
      </w:r>
      <w:r w:rsidR="00AA5FCD">
        <w:rPr>
          <w:rFonts w:ascii="Times New Roman" w:hAnsi="Times New Roman" w:cs="Times New Roman"/>
          <w:sz w:val="24"/>
        </w:rPr>
        <w:t xml:space="preserve">  </w:t>
      </w:r>
      <w:r w:rsidR="00AB1F3D">
        <w:rPr>
          <w:rFonts w:ascii="Times New Roman" w:hAnsi="Times New Roman" w:cs="Times New Roman"/>
          <w:sz w:val="24"/>
        </w:rPr>
        <w:t>R &amp; D organizations, innovative work/projects are predominantly carried out by teams</w:t>
      </w:r>
      <w:r w:rsidR="00E14F82">
        <w:rPr>
          <w:rFonts w:ascii="Times New Roman" w:hAnsi="Times New Roman" w:cs="Times New Roman"/>
          <w:sz w:val="24"/>
          <w:szCs w:val="24"/>
        </w:rPr>
        <w:t xml:space="preserve"> that</w:t>
      </w:r>
      <w:r w:rsidR="005F712E">
        <w:rPr>
          <w:rFonts w:ascii="Times New Roman" w:hAnsi="Times New Roman" w:cs="Times New Roman"/>
          <w:sz w:val="24"/>
          <w:szCs w:val="24"/>
        </w:rPr>
        <w:t xml:space="preserve"> solve problems or develop new ideas into new products, making imp</w:t>
      </w:r>
      <w:r w:rsidR="001E7BAF">
        <w:rPr>
          <w:rFonts w:ascii="Times New Roman" w:hAnsi="Times New Roman" w:cs="Times New Roman"/>
          <w:sz w:val="24"/>
          <w:szCs w:val="24"/>
        </w:rPr>
        <w:t xml:space="preserve">rovements </w:t>
      </w:r>
      <w:r w:rsidR="00E14F82">
        <w:rPr>
          <w:rFonts w:ascii="Times New Roman" w:hAnsi="Times New Roman" w:cs="Times New Roman"/>
          <w:sz w:val="24"/>
          <w:szCs w:val="24"/>
        </w:rPr>
        <w:t>together</w:t>
      </w:r>
      <w:r w:rsidR="005F712E">
        <w:rPr>
          <w:rFonts w:ascii="Times New Roman" w:hAnsi="Times New Roman" w:cs="Times New Roman"/>
          <w:sz w:val="24"/>
          <w:szCs w:val="24"/>
        </w:rPr>
        <w:t>.</w:t>
      </w:r>
      <w:r w:rsidR="00AA5FCD">
        <w:rPr>
          <w:rFonts w:ascii="Times New Roman" w:hAnsi="Times New Roman" w:cs="Times New Roman"/>
          <w:sz w:val="24"/>
          <w:szCs w:val="24"/>
        </w:rPr>
        <w:t xml:space="preserve"> </w:t>
      </w:r>
      <w:r w:rsidR="005F712E">
        <w:rPr>
          <w:rFonts w:ascii="Times New Roman" w:hAnsi="Times New Roman" w:cs="Times New Roman"/>
          <w:sz w:val="24"/>
        </w:rPr>
        <w:t>R &amp; D organizations recognize</w:t>
      </w:r>
      <w:r w:rsidR="005F712E" w:rsidRPr="00AC343E">
        <w:rPr>
          <w:rFonts w:ascii="Times New Roman" w:hAnsi="Times New Roman" w:cs="Times New Roman"/>
          <w:bCs/>
          <w:sz w:val="24"/>
          <w:szCs w:val="24"/>
        </w:rPr>
        <w:t xml:space="preserve"> team</w:t>
      </w:r>
      <w:r w:rsidR="007159FF" w:rsidRPr="00AC343E">
        <w:rPr>
          <w:rFonts w:ascii="Times New Roman" w:hAnsi="Times New Roman" w:cs="Times New Roman"/>
          <w:bCs/>
          <w:sz w:val="24"/>
          <w:szCs w:val="24"/>
        </w:rPr>
        <w:t>s</w:t>
      </w:r>
      <w:r w:rsidR="007159FF">
        <w:rPr>
          <w:rFonts w:ascii="Times New Roman" w:hAnsi="Times New Roman" w:cs="Times New Roman"/>
          <w:bCs/>
          <w:sz w:val="24"/>
          <w:szCs w:val="24"/>
        </w:rPr>
        <w:t xml:space="preserve"> as </w:t>
      </w:r>
      <w:r w:rsidR="005F712E">
        <w:rPr>
          <w:rFonts w:ascii="Times New Roman" w:hAnsi="Times New Roman" w:cs="Times New Roman"/>
          <w:sz w:val="24"/>
          <w:szCs w:val="24"/>
        </w:rPr>
        <w:t xml:space="preserve">critical </w:t>
      </w:r>
      <w:r w:rsidR="00E14F82">
        <w:rPr>
          <w:rFonts w:ascii="Times New Roman" w:hAnsi="Times New Roman" w:cs="Times New Roman"/>
          <w:sz w:val="24"/>
          <w:szCs w:val="24"/>
        </w:rPr>
        <w:t xml:space="preserve">units </w:t>
      </w:r>
      <w:r w:rsidR="005F712E">
        <w:rPr>
          <w:rFonts w:ascii="Times New Roman" w:hAnsi="Times New Roman" w:cs="Times New Roman"/>
          <w:sz w:val="24"/>
          <w:szCs w:val="24"/>
        </w:rPr>
        <w:t>to carry</w:t>
      </w:r>
      <w:r w:rsidR="001E7BAF">
        <w:rPr>
          <w:rFonts w:ascii="Times New Roman" w:hAnsi="Times New Roman" w:cs="Times New Roman"/>
          <w:sz w:val="24"/>
          <w:szCs w:val="24"/>
        </w:rPr>
        <w:t>ing</w:t>
      </w:r>
      <w:r w:rsidR="005F712E">
        <w:rPr>
          <w:rFonts w:ascii="Times New Roman" w:hAnsi="Times New Roman" w:cs="Times New Roman"/>
          <w:sz w:val="24"/>
          <w:szCs w:val="24"/>
        </w:rPr>
        <w:t xml:space="preserve"> out research and development work. </w:t>
      </w:r>
    </w:p>
    <w:p w:rsidR="00B60B9C" w:rsidRPr="001F20B9" w:rsidRDefault="00E14F82" w:rsidP="00221D1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While i</w:t>
      </w:r>
      <w:r w:rsidR="00A63CD6" w:rsidRPr="006A4B19">
        <w:rPr>
          <w:rFonts w:ascii="Times New Roman" w:hAnsi="Times New Roman" w:cs="Times New Roman"/>
          <w:sz w:val="24"/>
        </w:rPr>
        <w:t>nnovation</w:t>
      </w:r>
      <w:r w:rsidR="009761C4">
        <w:rPr>
          <w:rFonts w:ascii="Times New Roman" w:hAnsi="Times New Roman" w:cs="Times New Roman"/>
          <w:sz w:val="24"/>
        </w:rPr>
        <w:t xml:space="preserve"> has been much studied</w:t>
      </w:r>
      <w:r w:rsidR="000254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at the individual and organizational levels </w:t>
      </w:r>
      <w:r w:rsidR="002F46BC" w:rsidRPr="006A4B19">
        <w:rPr>
          <w:rFonts w:ascii="Times New Roman" w:hAnsi="Times New Roman" w:cs="Times New Roman"/>
          <w:sz w:val="24"/>
        </w:rPr>
        <w:t>only a few studies</w:t>
      </w:r>
      <w:r w:rsidR="0037622F">
        <w:rPr>
          <w:rFonts w:ascii="Times New Roman" w:hAnsi="Times New Roman" w:cs="Times New Roman"/>
          <w:sz w:val="24"/>
        </w:rPr>
        <w:t xml:space="preserve"> have examined team innovation.</w:t>
      </w:r>
      <w:r w:rsidR="000254E5">
        <w:rPr>
          <w:rFonts w:ascii="Times New Roman" w:hAnsi="Times New Roman" w:cs="Times New Roman"/>
          <w:sz w:val="24"/>
        </w:rPr>
        <w:t xml:space="preserve"> </w:t>
      </w:r>
      <w:r w:rsidR="00B60B9C" w:rsidRPr="00A26039">
        <w:rPr>
          <w:rFonts w:ascii="Times New Roman" w:hAnsi="Times New Roman" w:cs="Times New Roman"/>
          <w:sz w:val="24"/>
          <w:szCs w:val="24"/>
        </w:rPr>
        <w:t xml:space="preserve">Empirical studies focussing on R &amp; D team innovation are </w:t>
      </w:r>
      <w:r>
        <w:rPr>
          <w:rFonts w:ascii="Times New Roman" w:hAnsi="Times New Roman" w:cs="Times New Roman"/>
          <w:sz w:val="24"/>
          <w:szCs w:val="24"/>
        </w:rPr>
        <w:t>few in number</w:t>
      </w:r>
      <w:r w:rsidR="00B60B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Limited studies</w:t>
      </w:r>
      <w:r w:rsidR="00554E25">
        <w:rPr>
          <w:rFonts w:ascii="Times New Roman" w:hAnsi="Times New Roman" w:cs="Times New Roman"/>
          <w:sz w:val="24"/>
          <w:szCs w:val="24"/>
        </w:rPr>
        <w:t xml:space="preserve"> have been conducted to examine</w:t>
      </w:r>
      <w:r w:rsidR="000254E5">
        <w:rPr>
          <w:rFonts w:ascii="Times New Roman" w:hAnsi="Times New Roman" w:cs="Times New Roman"/>
          <w:sz w:val="24"/>
          <w:szCs w:val="24"/>
        </w:rPr>
        <w:t xml:space="preserve"> </w:t>
      </w:r>
      <w:r w:rsidR="00AC343E">
        <w:rPr>
          <w:rFonts w:ascii="Times New Roman" w:hAnsi="Times New Roman" w:cs="Times New Roman"/>
          <w:sz w:val="24"/>
          <w:szCs w:val="24"/>
        </w:rPr>
        <w:t xml:space="preserve">the relationship of leadership and </w:t>
      </w:r>
      <w:r w:rsidR="00554E25">
        <w:rPr>
          <w:rFonts w:ascii="Times New Roman" w:hAnsi="Times New Roman" w:cs="Times New Roman"/>
          <w:sz w:val="24"/>
          <w:szCs w:val="24"/>
        </w:rPr>
        <w:t xml:space="preserve">team innovation </w:t>
      </w:r>
      <w:r w:rsidR="00B60B9C">
        <w:rPr>
          <w:rFonts w:ascii="Times New Roman" w:hAnsi="Times New Roman" w:cs="Times New Roman"/>
          <w:sz w:val="24"/>
          <w:szCs w:val="24"/>
        </w:rPr>
        <w:t>in R &amp; D organizations.</w:t>
      </w:r>
      <w:r w:rsidR="00AC343E">
        <w:rPr>
          <w:rFonts w:ascii="Times New Roman" w:hAnsi="Times New Roman" w:cs="Times New Roman"/>
          <w:sz w:val="24"/>
          <w:szCs w:val="24"/>
        </w:rPr>
        <w:t xml:space="preserve"> Further, </w:t>
      </w:r>
      <w:r w:rsidR="00B60B9C"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empirical studies </w:t>
      </w:r>
      <w:r w:rsidR="00B60B9C">
        <w:rPr>
          <w:rFonts w:ascii="Times New Roman" w:hAnsi="Times New Roman" w:cs="Times New Roman"/>
          <w:sz w:val="24"/>
          <w:szCs w:val="24"/>
          <w:lang w:val="en-US"/>
        </w:rPr>
        <w:t xml:space="preserve">that have examined </w:t>
      </w:r>
      <w:r w:rsidR="00B60B9C" w:rsidRPr="00A26039">
        <w:rPr>
          <w:rFonts w:ascii="Times New Roman" w:hAnsi="Times New Roman" w:cs="Times New Roman"/>
          <w:sz w:val="24"/>
          <w:szCs w:val="24"/>
          <w:lang w:val="en-US"/>
        </w:rPr>
        <w:t>the relationship between transformational and transactional leadership a</w:t>
      </w:r>
      <w:r w:rsidR="007159FF">
        <w:rPr>
          <w:rFonts w:ascii="Times New Roman" w:hAnsi="Times New Roman" w:cs="Times New Roman"/>
          <w:sz w:val="24"/>
          <w:szCs w:val="24"/>
          <w:lang w:val="en-US"/>
        </w:rPr>
        <w:t xml:space="preserve">nd team innovation </w:t>
      </w:r>
      <w:r w:rsidR="007159FF"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in R &amp; D setting </w:t>
      </w:r>
      <w:r w:rsidR="007159FF">
        <w:rPr>
          <w:rFonts w:ascii="Times New Roman" w:hAnsi="Times New Roman" w:cs="Times New Roman"/>
          <w:sz w:val="24"/>
          <w:szCs w:val="24"/>
          <w:lang w:val="en-US"/>
        </w:rPr>
        <w:t>are scarce and f</w:t>
      </w:r>
      <w:r w:rsidR="00B60B9C"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indings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B60B9C"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studies are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60B9C"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conclusive and </w:t>
      </w:r>
      <w:r w:rsidR="00B60B9C" w:rsidRPr="00277BA5">
        <w:rPr>
          <w:rFonts w:ascii="Times New Roman" w:hAnsi="Times New Roman" w:cs="Times New Roman"/>
          <w:noProof/>
          <w:sz w:val="24"/>
          <w:szCs w:val="24"/>
          <w:lang w:val="en-US"/>
        </w:rPr>
        <w:t>mixed</w:t>
      </w:r>
      <w:r w:rsidR="00B60B9C"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 in nature</w:t>
      </w:r>
      <w:r w:rsidR="001F20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6A74">
        <w:rPr>
          <w:rFonts w:ascii="Times New Roman" w:hAnsi="Times New Roman" w:cs="Times New Roman"/>
          <w:sz w:val="24"/>
          <w:szCs w:val="24"/>
          <w:lang w:val="en-US"/>
        </w:rPr>
        <w:t xml:space="preserve"> Not much research has been conducted in the context of </w:t>
      </w:r>
      <w:r w:rsidR="00F51917">
        <w:rPr>
          <w:rFonts w:ascii="Times New Roman" w:hAnsi="Times New Roman" w:cs="Times New Roman"/>
          <w:sz w:val="24"/>
          <w:szCs w:val="24"/>
          <w:lang w:val="en-US"/>
        </w:rPr>
        <w:t>laissez-faire</w:t>
      </w:r>
      <w:r w:rsidR="00146A74">
        <w:rPr>
          <w:rFonts w:ascii="Times New Roman" w:hAnsi="Times New Roman" w:cs="Times New Roman"/>
          <w:sz w:val="24"/>
          <w:szCs w:val="24"/>
          <w:lang w:val="en-US"/>
        </w:rPr>
        <w:t xml:space="preserve"> leadership and it has been fairly neglected area of research. </w:t>
      </w:r>
      <w:r w:rsidR="00972D1C">
        <w:rPr>
          <w:rFonts w:ascii="Times New Roman" w:hAnsi="Times New Roman" w:cs="Times New Roman"/>
          <w:sz w:val="24"/>
          <w:szCs w:val="24"/>
        </w:rPr>
        <w:t xml:space="preserve">The </w:t>
      </w:r>
      <w:r w:rsidR="00BC2FC2">
        <w:rPr>
          <w:rFonts w:ascii="Times New Roman" w:hAnsi="Times New Roman" w:cs="Times New Roman"/>
          <w:sz w:val="24"/>
          <w:szCs w:val="24"/>
        </w:rPr>
        <w:t xml:space="preserve">impact of </w:t>
      </w:r>
      <w:r w:rsidR="00F51917">
        <w:rPr>
          <w:rFonts w:ascii="Times New Roman" w:hAnsi="Times New Roman" w:cs="Times New Roman"/>
          <w:sz w:val="24"/>
          <w:szCs w:val="24"/>
        </w:rPr>
        <w:t>laissez-faire</w:t>
      </w:r>
      <w:r w:rsidR="000254E5">
        <w:rPr>
          <w:rFonts w:ascii="Times New Roman" w:hAnsi="Times New Roman" w:cs="Times New Roman"/>
          <w:sz w:val="24"/>
          <w:szCs w:val="24"/>
        </w:rPr>
        <w:t xml:space="preserve"> </w:t>
      </w:r>
      <w:r w:rsidR="004532EA">
        <w:rPr>
          <w:rFonts w:ascii="Times New Roman" w:hAnsi="Times New Roman" w:cs="Times New Roman"/>
          <w:sz w:val="24"/>
          <w:szCs w:val="24"/>
        </w:rPr>
        <w:t xml:space="preserve">leadership behaviour </w:t>
      </w:r>
      <w:r w:rsidR="00B60B9C">
        <w:rPr>
          <w:rFonts w:ascii="Times New Roman" w:hAnsi="Times New Roman" w:cs="Times New Roman"/>
          <w:sz w:val="24"/>
          <w:szCs w:val="24"/>
        </w:rPr>
        <w:t>on team innovation has not been studied</w:t>
      </w:r>
      <w:r w:rsidR="00B60B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60B9C" w:rsidRPr="006A4B19" w:rsidRDefault="00B60B9C" w:rsidP="00221D1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A26039">
        <w:rPr>
          <w:rFonts w:ascii="Times New Roman" w:hAnsi="Times New Roman" w:cs="Times New Roman"/>
          <w:sz w:val="24"/>
          <w:szCs w:val="24"/>
          <w:lang w:val="en-US"/>
        </w:rPr>
        <w:t>Further, less attention has been paid to how team</w:t>
      </w:r>
      <w:r w:rsidR="00E14F82">
        <w:rPr>
          <w:rFonts w:ascii="Times New Roman" w:hAnsi="Times New Roman" w:cs="Times New Roman"/>
          <w:sz w:val="24"/>
          <w:szCs w:val="24"/>
          <w:lang w:val="en-US"/>
        </w:rPr>
        <w:t xml:space="preserve"> processes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 in organizations 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 a </w:t>
      </w:r>
      <w:r w:rsidRPr="00277BA5">
        <w:rPr>
          <w:rFonts w:ascii="Times New Roman" w:hAnsi="Times New Roman" w:cs="Times New Roman"/>
          <w:noProof/>
          <w:sz w:val="24"/>
          <w:szCs w:val="24"/>
          <w:lang w:val="en-US"/>
        </w:rPr>
        <w:t>facilitative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 or inhibit</w:t>
      </w:r>
      <w:r>
        <w:rPr>
          <w:rFonts w:ascii="Times New Roman" w:hAnsi="Times New Roman" w:cs="Times New Roman"/>
          <w:sz w:val="24"/>
          <w:szCs w:val="24"/>
          <w:lang w:val="en-US"/>
        </w:rPr>
        <w:t>ive factor impacting</w:t>
      </w:r>
      <w:r w:rsidR="001032C8">
        <w:rPr>
          <w:rFonts w:ascii="Times New Roman" w:hAnsi="Times New Roman" w:cs="Times New Roman"/>
          <w:sz w:val="24"/>
          <w:szCs w:val="24"/>
          <w:lang w:val="en-US"/>
        </w:rPr>
        <w:t xml:space="preserve"> innovation. 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032C8">
        <w:rPr>
          <w:rFonts w:ascii="Times New Roman" w:hAnsi="Times New Roman" w:cs="Times New Roman"/>
          <w:sz w:val="24"/>
          <w:szCs w:val="24"/>
          <w:lang w:val="en-US"/>
        </w:rPr>
        <w:t>any researchers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E14F82">
        <w:rPr>
          <w:rFonts w:ascii="Times New Roman" w:hAnsi="Times New Roman" w:cs="Times New Roman"/>
          <w:sz w:val="24"/>
          <w:szCs w:val="24"/>
          <w:lang w:val="en-US"/>
        </w:rPr>
        <w:t xml:space="preserve">highlighted the need to 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>examine the role of differen</w:t>
      </w:r>
      <w:r>
        <w:rPr>
          <w:rFonts w:ascii="Times New Roman" w:hAnsi="Times New Roman" w:cs="Times New Roman"/>
          <w:sz w:val="24"/>
          <w:szCs w:val="24"/>
          <w:lang w:val="en-US"/>
        </w:rPr>
        <w:t>t team processes that may impact the relationship between leadership behavior and team innovation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>. There exists a research gap in understanding team processes such as team empowerment, collec</w:t>
      </w:r>
      <w:r w:rsidR="00E82CEE">
        <w:rPr>
          <w:rFonts w:ascii="Times New Roman" w:hAnsi="Times New Roman" w:cs="Times New Roman"/>
          <w:sz w:val="24"/>
          <w:szCs w:val="24"/>
          <w:lang w:val="en-US"/>
        </w:rPr>
        <w:t>tive psychological capital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 that may influence the 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relationship between leadership style and innovation. </w:t>
      </w:r>
      <w:r w:rsidR="003E608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E608A"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nly a few studies have examined the influence of transformational leadership </w:t>
      </w:r>
      <w:r w:rsidR="003E608A">
        <w:rPr>
          <w:rFonts w:ascii="Times New Roman" w:hAnsi="Times New Roman" w:cs="Times New Roman"/>
          <w:sz w:val="24"/>
          <w:szCs w:val="24"/>
          <w:lang w:val="en-US"/>
        </w:rPr>
        <w:t xml:space="preserve">on team empowerment and team reflexivity.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Also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E608A">
        <w:rPr>
          <w:rFonts w:ascii="Times New Roman" w:hAnsi="Times New Roman" w:cs="Times New Roman"/>
          <w:sz w:val="24"/>
          <w:szCs w:val="24"/>
          <w:lang w:val="en-US"/>
        </w:rPr>
        <w:t xml:space="preserve">the impact of </w:t>
      </w:r>
      <w:r w:rsidR="003E608A"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transactional </w:t>
      </w:r>
      <w:r w:rsidR="003E608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51917">
        <w:rPr>
          <w:rFonts w:ascii="Times New Roman" w:hAnsi="Times New Roman" w:cs="Times New Roman"/>
          <w:sz w:val="24"/>
          <w:szCs w:val="24"/>
          <w:lang w:val="en-US"/>
        </w:rPr>
        <w:t>laissez-faire</w:t>
      </w:r>
      <w:r w:rsidR="003E608A">
        <w:rPr>
          <w:rFonts w:ascii="Times New Roman" w:hAnsi="Times New Roman" w:cs="Times New Roman"/>
          <w:sz w:val="24"/>
          <w:szCs w:val="24"/>
          <w:lang w:val="en-US"/>
        </w:rPr>
        <w:t xml:space="preserve"> leadership</w:t>
      </w:r>
      <w:r w:rsidR="00025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608A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team empowerment and team reflexivity </w:t>
      </w:r>
      <w:r w:rsidR="003E608A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0254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6039">
        <w:rPr>
          <w:rFonts w:ascii="Times New Roman" w:hAnsi="Times New Roman" w:cs="Times New Roman"/>
          <w:sz w:val="24"/>
          <w:szCs w:val="24"/>
          <w:lang w:val="en-US"/>
        </w:rPr>
        <w:t xml:space="preserve">not been </w:t>
      </w:r>
      <w:r w:rsidR="003E608A">
        <w:rPr>
          <w:rFonts w:ascii="Times New Roman" w:hAnsi="Times New Roman" w:cs="Times New Roman"/>
          <w:sz w:val="24"/>
          <w:szCs w:val="24"/>
          <w:lang w:val="en-US"/>
        </w:rPr>
        <w:t>examined earlier.</w:t>
      </w:r>
    </w:p>
    <w:p w:rsidR="00642C8F" w:rsidRDefault="00642C8F" w:rsidP="00221D1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In this context, it was decided to carry out </w:t>
      </w:r>
      <w:r w:rsidR="00BC2FC2">
        <w:rPr>
          <w:rFonts w:ascii="Times New Roman" w:hAnsi="Times New Roman" w:cs="Times New Roman"/>
          <w:sz w:val="24"/>
          <w:lang w:val="en-US"/>
        </w:rPr>
        <w:t>research</w:t>
      </w:r>
      <w:r>
        <w:rPr>
          <w:rFonts w:ascii="Times New Roman" w:hAnsi="Times New Roman" w:cs="Times New Roman"/>
          <w:sz w:val="24"/>
          <w:lang w:val="en-US"/>
        </w:rPr>
        <w:t xml:space="preserve"> study that would address the gaps with the following research question:</w:t>
      </w:r>
    </w:p>
    <w:p w:rsidR="00642C8F" w:rsidRPr="004F223E" w:rsidRDefault="00642C8F" w:rsidP="00221D1B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F223E">
        <w:rPr>
          <w:rFonts w:ascii="Times New Roman" w:hAnsi="Times New Roman" w:cs="Times New Roman"/>
          <w:sz w:val="24"/>
        </w:rPr>
        <w:t xml:space="preserve">How much influence </w:t>
      </w:r>
      <w:r>
        <w:rPr>
          <w:rFonts w:ascii="Times New Roman" w:hAnsi="Times New Roman" w:cs="Times New Roman"/>
          <w:sz w:val="24"/>
        </w:rPr>
        <w:t xml:space="preserve">would the leader’s </w:t>
      </w:r>
      <w:r w:rsidRPr="004F223E">
        <w:rPr>
          <w:rFonts w:ascii="Times New Roman" w:hAnsi="Times New Roman" w:cs="Times New Roman"/>
          <w:sz w:val="24"/>
        </w:rPr>
        <w:t>transformational/transactional</w:t>
      </w:r>
      <w:r>
        <w:rPr>
          <w:rFonts w:ascii="Times New Roman" w:hAnsi="Times New Roman" w:cs="Times New Roman"/>
          <w:sz w:val="24"/>
        </w:rPr>
        <w:t>/</w:t>
      </w:r>
      <w:r w:rsidR="00F51917">
        <w:rPr>
          <w:rFonts w:ascii="Times New Roman" w:hAnsi="Times New Roman" w:cs="Times New Roman"/>
          <w:sz w:val="24"/>
        </w:rPr>
        <w:t>laissez-faire</w:t>
      </w:r>
      <w:r>
        <w:rPr>
          <w:rFonts w:ascii="Times New Roman" w:hAnsi="Times New Roman" w:cs="Times New Roman"/>
          <w:sz w:val="24"/>
        </w:rPr>
        <w:t xml:space="preserve"> leadership</w:t>
      </w:r>
      <w:r w:rsidRPr="004F223E">
        <w:rPr>
          <w:rFonts w:ascii="Times New Roman" w:hAnsi="Times New Roman" w:cs="Times New Roman"/>
          <w:sz w:val="24"/>
        </w:rPr>
        <w:t xml:space="preserve"> behavio</w:t>
      </w:r>
      <w:r w:rsidR="000254E5">
        <w:rPr>
          <w:rFonts w:ascii="Times New Roman" w:hAnsi="Times New Roman" w:cs="Times New Roman"/>
          <w:sz w:val="24"/>
        </w:rPr>
        <w:t>u</w:t>
      </w:r>
      <w:r w:rsidRPr="004F223E">
        <w:rPr>
          <w:rFonts w:ascii="Times New Roman" w:hAnsi="Times New Roman" w:cs="Times New Roman"/>
          <w:sz w:val="24"/>
        </w:rPr>
        <w:t xml:space="preserve">r have on R &amp; D team innovation? </w:t>
      </w:r>
    </w:p>
    <w:p w:rsidR="00642C8F" w:rsidRPr="004F223E" w:rsidRDefault="00642C8F" w:rsidP="00221D1B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F223E">
        <w:rPr>
          <w:rFonts w:ascii="Times New Roman" w:hAnsi="Times New Roman" w:cs="Times New Roman"/>
          <w:sz w:val="24"/>
        </w:rPr>
        <w:t xml:space="preserve">Do these leadership </w:t>
      </w:r>
      <w:r>
        <w:rPr>
          <w:rFonts w:ascii="Times New Roman" w:hAnsi="Times New Roman" w:cs="Times New Roman"/>
          <w:sz w:val="24"/>
        </w:rPr>
        <w:t>styles</w:t>
      </w:r>
      <w:r w:rsidRPr="004F223E">
        <w:rPr>
          <w:rFonts w:ascii="Times New Roman" w:hAnsi="Times New Roman" w:cs="Times New Roman"/>
          <w:sz w:val="24"/>
        </w:rPr>
        <w:t xml:space="preserve"> influence </w:t>
      </w:r>
      <w:r w:rsidR="00BC2FC2">
        <w:rPr>
          <w:rFonts w:ascii="Times New Roman" w:hAnsi="Times New Roman" w:cs="Times New Roman"/>
          <w:sz w:val="24"/>
        </w:rPr>
        <w:t>team</w:t>
      </w:r>
      <w:r w:rsidRPr="004F223E">
        <w:rPr>
          <w:rFonts w:ascii="Times New Roman" w:hAnsi="Times New Roman" w:cs="Times New Roman"/>
          <w:sz w:val="24"/>
        </w:rPr>
        <w:t xml:space="preserve"> processes (viz. team reflexivity and team empowerment)? </w:t>
      </w:r>
    </w:p>
    <w:p w:rsidR="00E82CEE" w:rsidRDefault="00642C8F" w:rsidP="00221D1B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F223E">
        <w:rPr>
          <w:rFonts w:ascii="Times New Roman" w:hAnsi="Times New Roman" w:cs="Times New Roman"/>
          <w:sz w:val="24"/>
        </w:rPr>
        <w:t xml:space="preserve">What is the relationship between </w:t>
      </w:r>
      <w:r w:rsidR="00BC2FC2">
        <w:rPr>
          <w:rFonts w:ascii="Times New Roman" w:hAnsi="Times New Roman" w:cs="Times New Roman"/>
          <w:sz w:val="24"/>
        </w:rPr>
        <w:t>team</w:t>
      </w:r>
      <w:r w:rsidRPr="004F223E">
        <w:rPr>
          <w:rFonts w:ascii="Times New Roman" w:hAnsi="Times New Roman" w:cs="Times New Roman"/>
          <w:sz w:val="24"/>
        </w:rPr>
        <w:t xml:space="preserve"> processes and R &amp; D team innovation?</w:t>
      </w:r>
    </w:p>
    <w:p w:rsidR="00642C8F" w:rsidRPr="00E82CEE" w:rsidRDefault="00642C8F" w:rsidP="00221D1B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E82CEE">
        <w:rPr>
          <w:rFonts w:ascii="Times New Roman" w:hAnsi="Times New Roman" w:cs="Times New Roman"/>
          <w:sz w:val="24"/>
        </w:rPr>
        <w:t>Does collective psychological capital act as a moderator between the relationship of leadership behavio</w:t>
      </w:r>
      <w:r w:rsidR="000254E5">
        <w:rPr>
          <w:rFonts w:ascii="Times New Roman" w:hAnsi="Times New Roman" w:cs="Times New Roman"/>
          <w:sz w:val="24"/>
        </w:rPr>
        <w:t>u</w:t>
      </w:r>
      <w:r w:rsidRPr="00E82CEE">
        <w:rPr>
          <w:rFonts w:ascii="Times New Roman" w:hAnsi="Times New Roman" w:cs="Times New Roman"/>
          <w:sz w:val="24"/>
        </w:rPr>
        <w:t xml:space="preserve">r(s) and </w:t>
      </w:r>
      <w:r w:rsidR="00BC2FC2">
        <w:rPr>
          <w:rFonts w:ascii="Times New Roman" w:hAnsi="Times New Roman" w:cs="Times New Roman"/>
          <w:sz w:val="24"/>
        </w:rPr>
        <w:t>team</w:t>
      </w:r>
      <w:r w:rsidRPr="00E82CEE">
        <w:rPr>
          <w:rFonts w:ascii="Times New Roman" w:hAnsi="Times New Roman" w:cs="Times New Roman"/>
          <w:sz w:val="24"/>
        </w:rPr>
        <w:t xml:space="preserve"> processes</w:t>
      </w:r>
      <w:r w:rsidR="001E7BAF">
        <w:rPr>
          <w:rFonts w:ascii="Times New Roman" w:hAnsi="Times New Roman" w:cs="Times New Roman"/>
          <w:sz w:val="24"/>
        </w:rPr>
        <w:t>?</w:t>
      </w:r>
    </w:p>
    <w:p w:rsidR="007B0484" w:rsidRPr="00201222" w:rsidRDefault="00201222" w:rsidP="00221D1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This study, thus systematically investigated a conceptual model that</w:t>
      </w:r>
      <w:r w:rsidR="00CD6F7D">
        <w:rPr>
          <w:rFonts w:ascii="Times New Roman" w:hAnsi="Times New Roman" w:cs="Times New Roman"/>
          <w:sz w:val="24"/>
          <w:lang w:val="en-US"/>
        </w:rPr>
        <w:t xml:space="preserve"> examined the relationship between</w:t>
      </w:r>
      <w:r>
        <w:rPr>
          <w:rFonts w:ascii="Times New Roman" w:hAnsi="Times New Roman" w:cs="Times New Roman"/>
          <w:sz w:val="24"/>
          <w:lang w:val="en-US"/>
        </w:rPr>
        <w:t xml:space="preserve"> leadership behavior, team processes (team empowerment, team reflexivity and collective psychological capital) and team innovation in </w:t>
      </w:r>
      <w:r w:rsidR="003E608A">
        <w:rPr>
          <w:rFonts w:ascii="Times New Roman" w:hAnsi="Times New Roman" w:cs="Times New Roman"/>
          <w:sz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lang w:val="en-US"/>
        </w:rPr>
        <w:t>R &amp; D team context.</w:t>
      </w:r>
    </w:p>
    <w:p w:rsidR="00741DD3" w:rsidRDefault="00B72237" w:rsidP="00221D1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To investigate these research propositions, d</w:t>
      </w:r>
      <w:r w:rsidR="006827C7" w:rsidRPr="006A4B19">
        <w:rPr>
          <w:rFonts w:ascii="Times New Roman" w:hAnsi="Times New Roman" w:cs="Times New Roman"/>
          <w:sz w:val="24"/>
          <w:lang w:val="en-US"/>
        </w:rPr>
        <w:t xml:space="preserve">ata </w:t>
      </w:r>
      <w:r>
        <w:rPr>
          <w:rFonts w:ascii="Times New Roman" w:hAnsi="Times New Roman" w:cs="Times New Roman"/>
          <w:sz w:val="24"/>
          <w:lang w:val="en-US"/>
        </w:rPr>
        <w:t xml:space="preserve">was </w:t>
      </w:r>
      <w:r w:rsidR="00A82095">
        <w:rPr>
          <w:rFonts w:ascii="Times New Roman" w:hAnsi="Times New Roman" w:cs="Times New Roman"/>
          <w:sz w:val="24"/>
          <w:lang w:val="en-US"/>
        </w:rPr>
        <w:t xml:space="preserve">collected </w:t>
      </w:r>
      <w:r w:rsidR="006827C7" w:rsidRPr="006A4B19">
        <w:rPr>
          <w:rFonts w:ascii="Times New Roman" w:hAnsi="Times New Roman" w:cs="Times New Roman"/>
          <w:sz w:val="24"/>
          <w:lang w:val="en-US"/>
        </w:rPr>
        <w:t xml:space="preserve">from </w:t>
      </w:r>
      <w:r>
        <w:rPr>
          <w:rFonts w:ascii="Times New Roman" w:hAnsi="Times New Roman" w:cs="Times New Roman"/>
          <w:sz w:val="24"/>
          <w:lang w:val="en-US"/>
        </w:rPr>
        <w:t xml:space="preserve">R &amp; D teams </w:t>
      </w:r>
      <w:r w:rsidR="0073096E" w:rsidRPr="006A4B19">
        <w:rPr>
          <w:rFonts w:ascii="Times New Roman" w:hAnsi="Times New Roman" w:cs="Times New Roman"/>
          <w:sz w:val="24"/>
          <w:lang w:val="en-US"/>
        </w:rPr>
        <w:t>of</w:t>
      </w:r>
      <w:r w:rsidR="00A82095">
        <w:rPr>
          <w:rFonts w:ascii="Times New Roman" w:hAnsi="Times New Roman" w:cs="Times New Roman"/>
          <w:sz w:val="24"/>
          <w:lang w:val="en-US"/>
        </w:rPr>
        <w:t>27 organizational units of 6</w:t>
      </w:r>
      <w:r>
        <w:rPr>
          <w:rFonts w:ascii="Times New Roman" w:hAnsi="Times New Roman" w:cs="Times New Roman"/>
          <w:sz w:val="24"/>
          <w:lang w:val="en-US"/>
        </w:rPr>
        <w:t xml:space="preserve">R &amp; D </w:t>
      </w:r>
      <w:r w:rsidR="0073096E" w:rsidRPr="006A4B19">
        <w:rPr>
          <w:rFonts w:ascii="Times New Roman" w:hAnsi="Times New Roman" w:cs="Times New Roman"/>
          <w:sz w:val="24"/>
          <w:lang w:val="en-US"/>
        </w:rPr>
        <w:t xml:space="preserve">Public Sector </w:t>
      </w:r>
      <w:r>
        <w:rPr>
          <w:rFonts w:ascii="Times New Roman" w:hAnsi="Times New Roman" w:cs="Times New Roman"/>
          <w:sz w:val="24"/>
          <w:lang w:val="en-US"/>
        </w:rPr>
        <w:t>Undertakings</w:t>
      </w:r>
      <w:r w:rsidR="009C181F" w:rsidRPr="006A4B19">
        <w:rPr>
          <w:rFonts w:ascii="Times New Roman" w:hAnsi="Times New Roman" w:cs="Times New Roman"/>
          <w:sz w:val="24"/>
          <w:lang w:val="en-US"/>
        </w:rPr>
        <w:t>.</w:t>
      </w:r>
      <w:r w:rsidR="00991B7A">
        <w:rPr>
          <w:rFonts w:ascii="Times New Roman" w:hAnsi="Times New Roman" w:cs="Times New Roman"/>
          <w:sz w:val="24"/>
          <w:lang w:val="en-US"/>
        </w:rPr>
        <w:t xml:space="preserve"> Overall, data </w:t>
      </w:r>
      <w:r w:rsidR="00D71466">
        <w:rPr>
          <w:rFonts w:ascii="Times New Roman" w:hAnsi="Times New Roman" w:cs="Times New Roman"/>
          <w:sz w:val="24"/>
          <w:lang w:val="en-US"/>
        </w:rPr>
        <w:t xml:space="preserve">on team innovation (from team leader), team reflexivity, team empowerment, leadership behavior and collective psychological capital (from team members) </w:t>
      </w:r>
      <w:r w:rsidR="007336DF">
        <w:rPr>
          <w:rFonts w:ascii="Times New Roman" w:hAnsi="Times New Roman" w:cs="Times New Roman"/>
          <w:sz w:val="24"/>
          <w:lang w:val="en-US"/>
        </w:rPr>
        <w:t xml:space="preserve">was collected </w:t>
      </w:r>
      <w:r w:rsidR="00991B7A">
        <w:rPr>
          <w:rFonts w:ascii="Times New Roman" w:hAnsi="Times New Roman" w:cs="Times New Roman"/>
          <w:sz w:val="24"/>
          <w:lang w:val="en-US"/>
        </w:rPr>
        <w:t xml:space="preserve">from 290 teams having 290 team/project leaders with 820 team members </w:t>
      </w:r>
      <w:r w:rsidR="004D101D">
        <w:rPr>
          <w:rFonts w:ascii="Times New Roman" w:hAnsi="Times New Roman" w:cs="Times New Roman"/>
          <w:sz w:val="24"/>
          <w:lang w:val="en-US"/>
        </w:rPr>
        <w:t>through survey-method using paper-and-pencil mode</w:t>
      </w:r>
      <w:r w:rsidR="00991B7A">
        <w:rPr>
          <w:rFonts w:ascii="Times New Roman" w:hAnsi="Times New Roman" w:cs="Times New Roman"/>
          <w:sz w:val="24"/>
          <w:lang w:val="en-US"/>
        </w:rPr>
        <w:t>.</w:t>
      </w:r>
      <w:r w:rsidR="000254E5">
        <w:rPr>
          <w:rFonts w:ascii="Times New Roman" w:hAnsi="Times New Roman" w:cs="Times New Roman"/>
          <w:sz w:val="24"/>
          <w:lang w:val="en-US"/>
        </w:rPr>
        <w:t xml:space="preserve"> </w:t>
      </w:r>
      <w:r w:rsidR="001179BB">
        <w:rPr>
          <w:rFonts w:ascii="Times New Roman" w:hAnsi="Times New Roman" w:cs="Times New Roman"/>
          <w:sz w:val="24"/>
          <w:lang w:val="en-US"/>
        </w:rPr>
        <w:t xml:space="preserve">Due to </w:t>
      </w:r>
      <w:r w:rsidR="00CD6F7D">
        <w:rPr>
          <w:rFonts w:ascii="Times New Roman" w:hAnsi="Times New Roman" w:cs="Times New Roman"/>
          <w:sz w:val="24"/>
          <w:lang w:val="en-US"/>
        </w:rPr>
        <w:t xml:space="preserve">the </w:t>
      </w:r>
      <w:r w:rsidR="001179BB">
        <w:rPr>
          <w:rFonts w:ascii="Times New Roman" w:hAnsi="Times New Roman" w:cs="Times New Roman"/>
          <w:sz w:val="24"/>
          <w:lang w:val="en-US"/>
        </w:rPr>
        <w:t xml:space="preserve">low value of Cronbach α-value, transactional leadership was dropped from further analysis. </w:t>
      </w:r>
      <w:r w:rsidR="00376AB0">
        <w:rPr>
          <w:rFonts w:ascii="Times New Roman" w:hAnsi="Times New Roman" w:cs="Times New Roman"/>
          <w:sz w:val="24"/>
          <w:lang w:val="en-US"/>
        </w:rPr>
        <w:t xml:space="preserve">In view of this, research hypotheses were revised. </w:t>
      </w:r>
      <w:r w:rsidR="000E3F51">
        <w:rPr>
          <w:rFonts w:ascii="Times New Roman" w:hAnsi="Times New Roman" w:cs="Times New Roman"/>
          <w:sz w:val="24"/>
          <w:lang w:val="en-US"/>
        </w:rPr>
        <w:t xml:space="preserve">Data was </w:t>
      </w:r>
      <w:r w:rsidR="00376AB0">
        <w:rPr>
          <w:rFonts w:ascii="Times New Roman" w:hAnsi="Times New Roman" w:cs="Times New Roman"/>
          <w:sz w:val="24"/>
          <w:lang w:val="en-US"/>
        </w:rPr>
        <w:t xml:space="preserve">then </w:t>
      </w:r>
      <w:r w:rsidR="000E3F51">
        <w:rPr>
          <w:rFonts w:ascii="Times New Roman" w:hAnsi="Times New Roman" w:cs="Times New Roman"/>
          <w:sz w:val="24"/>
          <w:lang w:val="en-US"/>
        </w:rPr>
        <w:t xml:space="preserve">analyzed </w:t>
      </w:r>
      <w:r w:rsidR="000E3F51">
        <w:rPr>
          <w:rFonts w:ascii="Times New Roman" w:hAnsi="Times New Roman" w:cs="Times New Roman"/>
          <w:sz w:val="24"/>
          <w:lang w:val="en-US"/>
        </w:rPr>
        <w:lastRenderedPageBreak/>
        <w:t xml:space="preserve">using a–priori theoretical using structural equation modeling. </w:t>
      </w:r>
      <w:r w:rsidR="00550EE3">
        <w:rPr>
          <w:rFonts w:ascii="Times New Roman" w:hAnsi="Times New Roman" w:cs="Times New Roman"/>
          <w:sz w:val="24"/>
          <w:lang w:val="en-US"/>
        </w:rPr>
        <w:t>Fit indices from each construct</w:t>
      </w:r>
      <w:r w:rsidR="000254E5">
        <w:rPr>
          <w:rFonts w:ascii="Times New Roman" w:hAnsi="Times New Roman" w:cs="Times New Roman"/>
          <w:sz w:val="24"/>
          <w:lang w:val="en-US"/>
        </w:rPr>
        <w:t xml:space="preserve"> </w:t>
      </w:r>
      <w:r w:rsidR="00751FF4">
        <w:rPr>
          <w:rFonts w:ascii="Times New Roman" w:hAnsi="Times New Roman" w:cs="Times New Roman"/>
          <w:sz w:val="24"/>
          <w:lang w:val="en-US"/>
        </w:rPr>
        <w:t>and overall model were calculated and it was observed that over-all model was reasonably fit for analysis</w:t>
      </w:r>
    </w:p>
    <w:p w:rsidR="00FA63B3" w:rsidRDefault="00A75E19" w:rsidP="00972D1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A75E19">
        <w:rPr>
          <w:rFonts w:ascii="Times New Roman" w:hAnsi="Times New Roman" w:cs="Times New Roman"/>
          <w:sz w:val="24"/>
        </w:rPr>
        <w:t xml:space="preserve">This study contributes to the </w:t>
      </w:r>
      <w:r w:rsidR="00972D1C" w:rsidRPr="00A75E19">
        <w:rPr>
          <w:rFonts w:ascii="Times New Roman" w:hAnsi="Times New Roman" w:cs="Times New Roman"/>
          <w:sz w:val="24"/>
        </w:rPr>
        <w:t xml:space="preserve">team innovation </w:t>
      </w:r>
      <w:r w:rsidRPr="00A75E19">
        <w:rPr>
          <w:rFonts w:ascii="Times New Roman" w:hAnsi="Times New Roman" w:cs="Times New Roman"/>
          <w:sz w:val="24"/>
        </w:rPr>
        <w:t>literature by integrating leadership theories (transformational and</w:t>
      </w:r>
      <w:r w:rsidR="008478C7">
        <w:rPr>
          <w:rFonts w:ascii="Times New Roman" w:hAnsi="Times New Roman" w:cs="Times New Roman"/>
          <w:sz w:val="24"/>
        </w:rPr>
        <w:t xml:space="preserve"> l</w:t>
      </w:r>
      <w:r w:rsidR="00F51917">
        <w:rPr>
          <w:rFonts w:ascii="Times New Roman" w:hAnsi="Times New Roman" w:cs="Times New Roman"/>
          <w:sz w:val="24"/>
        </w:rPr>
        <w:t>aissez-faire</w:t>
      </w:r>
      <w:r w:rsidRPr="00A75E19">
        <w:rPr>
          <w:rFonts w:ascii="Times New Roman" w:hAnsi="Times New Roman" w:cs="Times New Roman"/>
          <w:sz w:val="24"/>
        </w:rPr>
        <w:t xml:space="preserve"> leadership) and team processes (team empowerment, team reflexivity and collective psychological capital).</w:t>
      </w:r>
      <w:r w:rsidR="00F91ED9">
        <w:rPr>
          <w:rFonts w:ascii="Times New Roman" w:hAnsi="Times New Roman" w:cs="Times New Roman"/>
          <w:sz w:val="24"/>
        </w:rPr>
        <w:t xml:space="preserve">It was found that transformational and laissez-faire leadership had a positive and significant relationships with team reflexivity and team empowerment. </w:t>
      </w:r>
      <w:r w:rsidR="005D5151" w:rsidRPr="00972D1C">
        <w:rPr>
          <w:rFonts w:ascii="Times New Roman" w:hAnsi="Times New Roman" w:cs="Times New Roman"/>
          <w:sz w:val="24"/>
        </w:rPr>
        <w:t>I</w:t>
      </w:r>
      <w:r w:rsidRPr="00972D1C">
        <w:rPr>
          <w:rFonts w:ascii="Times New Roman" w:hAnsi="Times New Roman" w:cs="Times New Roman"/>
          <w:sz w:val="24"/>
        </w:rPr>
        <w:t xml:space="preserve">t was found that collective psychological capital moderated the relationships between leadership </w:t>
      </w:r>
      <w:r w:rsidR="00460D9F" w:rsidRPr="00972D1C">
        <w:rPr>
          <w:rFonts w:ascii="Times New Roman" w:hAnsi="Times New Roman" w:cs="Times New Roman"/>
          <w:sz w:val="24"/>
        </w:rPr>
        <w:t>behaviou</w:t>
      </w:r>
      <w:r w:rsidR="00460D9F">
        <w:rPr>
          <w:rFonts w:ascii="Times New Roman" w:hAnsi="Times New Roman" w:cs="Times New Roman"/>
          <w:sz w:val="24"/>
        </w:rPr>
        <w:t>r</w:t>
      </w:r>
      <w:r w:rsidR="00460D9F" w:rsidRPr="00972D1C">
        <w:rPr>
          <w:rFonts w:ascii="Times New Roman" w:hAnsi="Times New Roman" w:cs="Times New Roman"/>
          <w:sz w:val="24"/>
        </w:rPr>
        <w:t>’s</w:t>
      </w:r>
      <w:r w:rsidRPr="00972D1C">
        <w:rPr>
          <w:rFonts w:ascii="Times New Roman" w:hAnsi="Times New Roman" w:cs="Times New Roman"/>
          <w:sz w:val="24"/>
        </w:rPr>
        <w:t xml:space="preserve"> and team reflexivity</w:t>
      </w:r>
      <w:r w:rsidR="003E608A">
        <w:rPr>
          <w:rFonts w:ascii="Times New Roman" w:hAnsi="Times New Roman" w:cs="Times New Roman"/>
          <w:sz w:val="24"/>
        </w:rPr>
        <w:t>,</w:t>
      </w:r>
      <w:r w:rsidR="00A55F54" w:rsidRPr="00972D1C">
        <w:rPr>
          <w:rFonts w:ascii="Times New Roman" w:hAnsi="Times New Roman" w:cs="Times New Roman"/>
          <w:sz w:val="24"/>
        </w:rPr>
        <w:t xml:space="preserve"> strengthening the relationship when the level of </w:t>
      </w:r>
      <w:r w:rsidRPr="00972D1C">
        <w:rPr>
          <w:rFonts w:ascii="Times New Roman" w:hAnsi="Times New Roman" w:cs="Times New Roman"/>
          <w:sz w:val="24"/>
        </w:rPr>
        <w:t>collect</w:t>
      </w:r>
      <w:r w:rsidR="00A55F54" w:rsidRPr="00972D1C">
        <w:rPr>
          <w:rFonts w:ascii="Times New Roman" w:hAnsi="Times New Roman" w:cs="Times New Roman"/>
          <w:sz w:val="24"/>
        </w:rPr>
        <w:t>ive psychological capital was</w:t>
      </w:r>
      <w:r w:rsidRPr="00972D1C">
        <w:rPr>
          <w:rFonts w:ascii="Times New Roman" w:hAnsi="Times New Roman" w:cs="Times New Roman"/>
          <w:sz w:val="24"/>
        </w:rPr>
        <w:t xml:space="preserve"> high</w:t>
      </w:r>
      <w:r w:rsidR="00A55F54" w:rsidRPr="00972D1C">
        <w:rPr>
          <w:rFonts w:ascii="Times New Roman" w:hAnsi="Times New Roman" w:cs="Times New Roman"/>
          <w:sz w:val="24"/>
        </w:rPr>
        <w:t>.</w:t>
      </w:r>
      <w:r w:rsidRPr="00972D1C">
        <w:rPr>
          <w:rFonts w:ascii="Times New Roman" w:hAnsi="Times New Roman" w:cs="Times New Roman"/>
          <w:sz w:val="24"/>
        </w:rPr>
        <w:t xml:space="preserve"> This is a significant contribution to the psychological capital</w:t>
      </w:r>
      <w:bookmarkStart w:id="0" w:name="_GoBack"/>
      <w:bookmarkEnd w:id="0"/>
      <w:r w:rsidRPr="00972D1C">
        <w:rPr>
          <w:rFonts w:ascii="Times New Roman" w:hAnsi="Times New Roman" w:cs="Times New Roman"/>
          <w:sz w:val="24"/>
        </w:rPr>
        <w:t xml:space="preserve"> literature. </w:t>
      </w:r>
    </w:p>
    <w:p w:rsidR="00A75E19" w:rsidRPr="00972D1C" w:rsidRDefault="00972D1C" w:rsidP="00972D1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this study, team reflexivity was found to </w:t>
      </w:r>
      <w:r w:rsidR="003E608A">
        <w:rPr>
          <w:rFonts w:ascii="Times New Roman" w:hAnsi="Times New Roman" w:cs="Times New Roman"/>
          <w:sz w:val="24"/>
        </w:rPr>
        <w:t xml:space="preserve">be </w:t>
      </w:r>
      <w:r w:rsidR="00A75E19" w:rsidRPr="00972D1C">
        <w:rPr>
          <w:rFonts w:ascii="Times New Roman" w:hAnsi="Times New Roman" w:cs="Times New Roman"/>
          <w:sz w:val="24"/>
        </w:rPr>
        <w:t>positively related to team innovation</w:t>
      </w:r>
      <w:r>
        <w:rPr>
          <w:rFonts w:ascii="Times New Roman" w:hAnsi="Times New Roman" w:cs="Times New Roman"/>
          <w:sz w:val="24"/>
        </w:rPr>
        <w:t xml:space="preserve"> while team empowerment was not</w:t>
      </w:r>
      <w:r w:rsidR="00A75E19">
        <w:t xml:space="preserve">. </w:t>
      </w:r>
      <w:r w:rsidR="00A75E19" w:rsidRPr="00972D1C">
        <w:rPr>
          <w:rFonts w:ascii="Times New Roman" w:hAnsi="Times New Roman" w:cs="Times New Roman"/>
          <w:sz w:val="24"/>
        </w:rPr>
        <w:t xml:space="preserve">This study contributes to the innovation literature, by establishing that team reflexivity is an important variable in predicting team innovation which is in line with recent empirical findings. </w:t>
      </w:r>
      <w:r>
        <w:rPr>
          <w:rFonts w:ascii="Times New Roman" w:hAnsi="Times New Roman" w:cs="Times New Roman"/>
          <w:sz w:val="24"/>
        </w:rPr>
        <w:t xml:space="preserve">One of the counter-intuitive findings of this study had been the negative relationship of transformational and </w:t>
      </w:r>
      <w:r w:rsidR="00F91ED9">
        <w:rPr>
          <w:rFonts w:ascii="Times New Roman" w:hAnsi="Times New Roman" w:cs="Times New Roman"/>
          <w:sz w:val="24"/>
        </w:rPr>
        <w:t>l</w:t>
      </w:r>
      <w:r w:rsidR="00F51917">
        <w:rPr>
          <w:rFonts w:ascii="Times New Roman" w:hAnsi="Times New Roman" w:cs="Times New Roman"/>
          <w:sz w:val="24"/>
        </w:rPr>
        <w:t>aissez-faire</w:t>
      </w:r>
      <w:r>
        <w:rPr>
          <w:rFonts w:ascii="Times New Roman" w:hAnsi="Times New Roman" w:cs="Times New Roman"/>
          <w:sz w:val="24"/>
        </w:rPr>
        <w:t xml:space="preserve"> leadership with team innovation.</w:t>
      </w:r>
    </w:p>
    <w:p w:rsidR="00E82CEE" w:rsidRDefault="00E82CEE" w:rsidP="00221D1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</w:p>
    <w:sectPr w:rsidR="00E82CEE" w:rsidSect="00AA5FCD">
      <w:pgSz w:w="11906" w:h="16838"/>
      <w:pgMar w:top="1440" w:right="13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EA" w:rsidRDefault="00394DEA" w:rsidP="007602A5">
      <w:pPr>
        <w:spacing w:after="0" w:line="240" w:lineRule="auto"/>
      </w:pPr>
      <w:r>
        <w:separator/>
      </w:r>
    </w:p>
  </w:endnote>
  <w:endnote w:type="continuationSeparator" w:id="1">
    <w:p w:rsidR="00394DEA" w:rsidRDefault="00394DEA" w:rsidP="0076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EA" w:rsidRDefault="00394DEA" w:rsidP="007602A5">
      <w:pPr>
        <w:spacing w:after="0" w:line="240" w:lineRule="auto"/>
      </w:pPr>
      <w:r>
        <w:separator/>
      </w:r>
    </w:p>
  </w:footnote>
  <w:footnote w:type="continuationSeparator" w:id="1">
    <w:p w:rsidR="00394DEA" w:rsidRDefault="00394DEA" w:rsidP="0076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7A45"/>
    <w:multiLevelType w:val="hybridMultilevel"/>
    <w:tmpl w:val="445CFF32"/>
    <w:lvl w:ilvl="0" w:tplc="425C21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2E35"/>
    <w:multiLevelType w:val="hybridMultilevel"/>
    <w:tmpl w:val="BF42F2EA"/>
    <w:lvl w:ilvl="0" w:tplc="C406D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0C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8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0A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2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68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27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4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1D7575"/>
    <w:multiLevelType w:val="hybridMultilevel"/>
    <w:tmpl w:val="D2886106"/>
    <w:lvl w:ilvl="0" w:tplc="A4FE3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A2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21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3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C8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2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AF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5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A4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E73F81"/>
    <w:multiLevelType w:val="hybridMultilevel"/>
    <w:tmpl w:val="0D2A5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D081C"/>
    <w:multiLevelType w:val="hybridMultilevel"/>
    <w:tmpl w:val="624C5F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8362D"/>
    <w:multiLevelType w:val="hybridMultilevel"/>
    <w:tmpl w:val="338E16A6"/>
    <w:lvl w:ilvl="0" w:tplc="425C2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AC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8B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06A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82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A7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09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5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80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C81C4F"/>
    <w:multiLevelType w:val="hybridMultilevel"/>
    <w:tmpl w:val="F17CE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F35EB"/>
    <w:multiLevelType w:val="hybridMultilevel"/>
    <w:tmpl w:val="541C4F4E"/>
    <w:lvl w:ilvl="0" w:tplc="F6E2F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4B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A1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0E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2A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C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42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C8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E5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B860D40"/>
    <w:multiLevelType w:val="hybridMultilevel"/>
    <w:tmpl w:val="F384C836"/>
    <w:lvl w:ilvl="0" w:tplc="55E6B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85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E1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B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AA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5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9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44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DC3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jYwMDQ0NLCwMLcwM7ZQ0lEKTi0uzszPAykwrwUABuP+/SwAAAA="/>
  </w:docVars>
  <w:rsids>
    <w:rsidRoot w:val="00A90077"/>
    <w:rsid w:val="0001786B"/>
    <w:rsid w:val="000254E5"/>
    <w:rsid w:val="000706EF"/>
    <w:rsid w:val="00096709"/>
    <w:rsid w:val="00097378"/>
    <w:rsid w:val="000C11EE"/>
    <w:rsid w:val="000E3F51"/>
    <w:rsid w:val="000E73E3"/>
    <w:rsid w:val="001032C8"/>
    <w:rsid w:val="001179BB"/>
    <w:rsid w:val="00146A74"/>
    <w:rsid w:val="001505EB"/>
    <w:rsid w:val="00156799"/>
    <w:rsid w:val="00193DFF"/>
    <w:rsid w:val="001E7BAF"/>
    <w:rsid w:val="001F20B9"/>
    <w:rsid w:val="00201222"/>
    <w:rsid w:val="00210793"/>
    <w:rsid w:val="00216EB6"/>
    <w:rsid w:val="00221D1B"/>
    <w:rsid w:val="002631EE"/>
    <w:rsid w:val="002776C0"/>
    <w:rsid w:val="002B1FF5"/>
    <w:rsid w:val="002C24B2"/>
    <w:rsid w:val="002D2000"/>
    <w:rsid w:val="002D38DF"/>
    <w:rsid w:val="002D7A6F"/>
    <w:rsid w:val="002F46BC"/>
    <w:rsid w:val="00306128"/>
    <w:rsid w:val="0031021A"/>
    <w:rsid w:val="00313CB9"/>
    <w:rsid w:val="003146C2"/>
    <w:rsid w:val="00315864"/>
    <w:rsid w:val="003277C9"/>
    <w:rsid w:val="0037622F"/>
    <w:rsid w:val="00376AB0"/>
    <w:rsid w:val="00381ECA"/>
    <w:rsid w:val="00394DEA"/>
    <w:rsid w:val="003A659A"/>
    <w:rsid w:val="003C2E60"/>
    <w:rsid w:val="003D2CAE"/>
    <w:rsid w:val="003E608A"/>
    <w:rsid w:val="00413757"/>
    <w:rsid w:val="00437499"/>
    <w:rsid w:val="004532EA"/>
    <w:rsid w:val="00460D9F"/>
    <w:rsid w:val="00473A4E"/>
    <w:rsid w:val="00484567"/>
    <w:rsid w:val="004C03AE"/>
    <w:rsid w:val="004D101D"/>
    <w:rsid w:val="004E6552"/>
    <w:rsid w:val="004F3093"/>
    <w:rsid w:val="005107D3"/>
    <w:rsid w:val="00511E24"/>
    <w:rsid w:val="00512776"/>
    <w:rsid w:val="00530ACE"/>
    <w:rsid w:val="00550EE3"/>
    <w:rsid w:val="0055339F"/>
    <w:rsid w:val="00554E25"/>
    <w:rsid w:val="00590A4C"/>
    <w:rsid w:val="00596260"/>
    <w:rsid w:val="005D5151"/>
    <w:rsid w:val="005E5073"/>
    <w:rsid w:val="005F712E"/>
    <w:rsid w:val="006224F2"/>
    <w:rsid w:val="00642C8F"/>
    <w:rsid w:val="00673E6B"/>
    <w:rsid w:val="006827C7"/>
    <w:rsid w:val="006A4B19"/>
    <w:rsid w:val="006D2063"/>
    <w:rsid w:val="006E3806"/>
    <w:rsid w:val="007159FF"/>
    <w:rsid w:val="00724F07"/>
    <w:rsid w:val="0073096E"/>
    <w:rsid w:val="007336DF"/>
    <w:rsid w:val="00741DD3"/>
    <w:rsid w:val="00751FF4"/>
    <w:rsid w:val="007602A5"/>
    <w:rsid w:val="00764231"/>
    <w:rsid w:val="00764295"/>
    <w:rsid w:val="007B0484"/>
    <w:rsid w:val="007D2A34"/>
    <w:rsid w:val="00803433"/>
    <w:rsid w:val="00847646"/>
    <w:rsid w:val="008477A7"/>
    <w:rsid w:val="008478C7"/>
    <w:rsid w:val="0089103E"/>
    <w:rsid w:val="008E07A2"/>
    <w:rsid w:val="008F139E"/>
    <w:rsid w:val="008F593C"/>
    <w:rsid w:val="00910905"/>
    <w:rsid w:val="00944380"/>
    <w:rsid w:val="009465FD"/>
    <w:rsid w:val="009529E5"/>
    <w:rsid w:val="00972D1C"/>
    <w:rsid w:val="009761C4"/>
    <w:rsid w:val="00990EEB"/>
    <w:rsid w:val="00991B7A"/>
    <w:rsid w:val="009C181F"/>
    <w:rsid w:val="009D037E"/>
    <w:rsid w:val="009D3488"/>
    <w:rsid w:val="009D432F"/>
    <w:rsid w:val="009E4213"/>
    <w:rsid w:val="00A332F4"/>
    <w:rsid w:val="00A368C2"/>
    <w:rsid w:val="00A4172E"/>
    <w:rsid w:val="00A51E84"/>
    <w:rsid w:val="00A55F54"/>
    <w:rsid w:val="00A63CD6"/>
    <w:rsid w:val="00A757A7"/>
    <w:rsid w:val="00A75E19"/>
    <w:rsid w:val="00A82095"/>
    <w:rsid w:val="00A90077"/>
    <w:rsid w:val="00AA0E36"/>
    <w:rsid w:val="00AA5FCD"/>
    <w:rsid w:val="00AB1F3D"/>
    <w:rsid w:val="00AC343E"/>
    <w:rsid w:val="00AC6939"/>
    <w:rsid w:val="00AF581E"/>
    <w:rsid w:val="00B26FF3"/>
    <w:rsid w:val="00B507BE"/>
    <w:rsid w:val="00B60B9C"/>
    <w:rsid w:val="00B72237"/>
    <w:rsid w:val="00BC1776"/>
    <w:rsid w:val="00BC2FC2"/>
    <w:rsid w:val="00BE097F"/>
    <w:rsid w:val="00C727FC"/>
    <w:rsid w:val="00C86DE4"/>
    <w:rsid w:val="00CB017A"/>
    <w:rsid w:val="00CD6F7D"/>
    <w:rsid w:val="00CE4C46"/>
    <w:rsid w:val="00D07750"/>
    <w:rsid w:val="00D43EA1"/>
    <w:rsid w:val="00D44EFE"/>
    <w:rsid w:val="00D6271A"/>
    <w:rsid w:val="00D71466"/>
    <w:rsid w:val="00E14F82"/>
    <w:rsid w:val="00E2761A"/>
    <w:rsid w:val="00E30A3F"/>
    <w:rsid w:val="00E80556"/>
    <w:rsid w:val="00E82CEE"/>
    <w:rsid w:val="00ED0843"/>
    <w:rsid w:val="00EE1C2A"/>
    <w:rsid w:val="00EF5AFA"/>
    <w:rsid w:val="00F3500E"/>
    <w:rsid w:val="00F36609"/>
    <w:rsid w:val="00F411AE"/>
    <w:rsid w:val="00F51917"/>
    <w:rsid w:val="00F5201C"/>
    <w:rsid w:val="00F522BF"/>
    <w:rsid w:val="00F55B03"/>
    <w:rsid w:val="00F7691C"/>
    <w:rsid w:val="00F91ED9"/>
    <w:rsid w:val="00FA63B3"/>
    <w:rsid w:val="00FC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348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627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9D0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3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37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86DE4"/>
  </w:style>
  <w:style w:type="paragraph" w:styleId="Header">
    <w:name w:val="header"/>
    <w:basedOn w:val="Normal"/>
    <w:link w:val="HeaderChar"/>
    <w:uiPriority w:val="99"/>
    <w:unhideWhenUsed/>
    <w:rsid w:val="0076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A5"/>
  </w:style>
  <w:style w:type="paragraph" w:styleId="Footer">
    <w:name w:val="footer"/>
    <w:basedOn w:val="Normal"/>
    <w:link w:val="FooterChar"/>
    <w:uiPriority w:val="99"/>
    <w:unhideWhenUsed/>
    <w:rsid w:val="0076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6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2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7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SIDH KUMAR</dc:creator>
  <cp:lastModifiedBy>DGM</cp:lastModifiedBy>
  <cp:revision>4</cp:revision>
  <cp:lastPrinted>2017-06-29T03:09:00Z</cp:lastPrinted>
  <dcterms:created xsi:type="dcterms:W3CDTF">2017-06-29T05:00:00Z</dcterms:created>
  <dcterms:modified xsi:type="dcterms:W3CDTF">2017-06-29T05:00:00Z</dcterms:modified>
</cp:coreProperties>
</file>